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1BB0" w:rsidRPr="00EB2F3F" w:rsidRDefault="0095413A" w:rsidP="0095413A">
      <w:pPr>
        <w:jc w:val="center"/>
        <w:rPr>
          <w:rFonts w:ascii="Times New Roman" w:hAnsi="Times New Roman" w:cs="Times New Roman"/>
          <w:b/>
          <w:sz w:val="20"/>
          <w:szCs w:val="20"/>
          <w:lang w:val="ru-RU"/>
        </w:rPr>
      </w:pPr>
      <w:proofErr w:type="spellStart"/>
      <w:r w:rsidRPr="00EB2F3F">
        <w:rPr>
          <w:rFonts w:ascii="Times New Roman" w:hAnsi="Times New Roman" w:cs="Times New Roman"/>
          <w:b/>
          <w:sz w:val="20"/>
          <w:szCs w:val="20"/>
        </w:rPr>
        <w:t>Язык</w:t>
      </w:r>
      <w:proofErr w:type="spellEnd"/>
      <w:r w:rsidRPr="00EB2F3F">
        <w:rPr>
          <w:rFonts w:ascii="Times New Roman" w:hAnsi="Times New Roman" w:cs="Times New Roman"/>
          <w:b/>
          <w:sz w:val="20"/>
          <w:szCs w:val="20"/>
        </w:rPr>
        <w:t xml:space="preserve"> и </w:t>
      </w:r>
      <w:proofErr w:type="spellStart"/>
      <w:r w:rsidRPr="00EB2F3F">
        <w:rPr>
          <w:rFonts w:ascii="Times New Roman" w:hAnsi="Times New Roman" w:cs="Times New Roman"/>
          <w:b/>
          <w:sz w:val="20"/>
          <w:szCs w:val="20"/>
        </w:rPr>
        <w:t>его</w:t>
      </w:r>
      <w:proofErr w:type="spellEnd"/>
      <w:r w:rsidRPr="00EB2F3F">
        <w:rPr>
          <w:rFonts w:ascii="Times New Roman" w:hAnsi="Times New Roman" w:cs="Times New Roman"/>
          <w:b/>
          <w:sz w:val="20"/>
          <w:szCs w:val="20"/>
        </w:rPr>
        <w:t xml:space="preserve"> </w:t>
      </w:r>
      <w:proofErr w:type="spellStart"/>
      <w:r w:rsidRPr="00EB2F3F">
        <w:rPr>
          <w:rFonts w:ascii="Times New Roman" w:hAnsi="Times New Roman" w:cs="Times New Roman"/>
          <w:b/>
          <w:sz w:val="20"/>
          <w:szCs w:val="20"/>
        </w:rPr>
        <w:t>основные</w:t>
      </w:r>
      <w:proofErr w:type="spellEnd"/>
      <w:r w:rsidRPr="00EB2F3F">
        <w:rPr>
          <w:rFonts w:ascii="Times New Roman" w:hAnsi="Times New Roman" w:cs="Times New Roman"/>
          <w:b/>
          <w:sz w:val="20"/>
          <w:szCs w:val="20"/>
        </w:rPr>
        <w:t xml:space="preserve"> </w:t>
      </w:r>
      <w:proofErr w:type="spellStart"/>
      <w:r w:rsidRPr="00EB2F3F">
        <w:rPr>
          <w:rFonts w:ascii="Times New Roman" w:hAnsi="Times New Roman" w:cs="Times New Roman"/>
          <w:b/>
          <w:sz w:val="20"/>
          <w:szCs w:val="20"/>
        </w:rPr>
        <w:t>функции</w:t>
      </w:r>
      <w:proofErr w:type="spellEnd"/>
    </w:p>
    <w:p w:rsidR="0095413A" w:rsidRPr="00EB2F3F" w:rsidRDefault="0095413A" w:rsidP="0095413A">
      <w:pPr>
        <w:spacing w:after="0" w:line="240" w:lineRule="auto"/>
        <w:jc w:val="both"/>
        <w:rPr>
          <w:rFonts w:ascii="Times New Roman" w:hAnsi="Times New Roman" w:cs="Times New Roman"/>
          <w:b/>
          <w:i/>
          <w:sz w:val="20"/>
          <w:szCs w:val="20"/>
          <w:lang w:val="ru-RU"/>
        </w:rPr>
      </w:pPr>
      <w:r w:rsidRPr="00EB2F3F">
        <w:rPr>
          <w:rFonts w:ascii="Times New Roman" w:hAnsi="Times New Roman" w:cs="Times New Roman"/>
          <w:b/>
          <w:i/>
          <w:sz w:val="20"/>
          <w:szCs w:val="20"/>
          <w:lang w:val="ru-RU"/>
        </w:rPr>
        <w:t xml:space="preserve">Язык есть важнейшее средство общения. Без языка человеческое общение невозможно, а без общения не может быть и общества, а тем самым и человека. Без языка не может быть и мышления, то есть понимания человеком действительности и себя в ней. </w:t>
      </w:r>
    </w:p>
    <w:p w:rsidR="0095413A" w:rsidRPr="00EB2F3F" w:rsidRDefault="0095413A" w:rsidP="0095413A">
      <w:pPr>
        <w:spacing w:after="0" w:line="240" w:lineRule="auto"/>
        <w:jc w:val="both"/>
        <w:rPr>
          <w:rFonts w:ascii="Times New Roman" w:hAnsi="Times New Roman" w:cs="Times New Roman"/>
          <w:b/>
          <w:i/>
          <w:sz w:val="20"/>
          <w:szCs w:val="20"/>
          <w:lang w:val="ru-RU"/>
        </w:rPr>
      </w:pPr>
      <w:r w:rsidRPr="00EB2F3F">
        <w:rPr>
          <w:rFonts w:ascii="Times New Roman" w:hAnsi="Times New Roman" w:cs="Times New Roman"/>
          <w:b/>
          <w:i/>
          <w:sz w:val="20"/>
          <w:szCs w:val="20"/>
          <w:lang w:val="ru-RU"/>
        </w:rPr>
        <w:t>Язык – социальное явление, связанное в своем возникновении и развитии с человеческим коллективом.</w:t>
      </w:r>
    </w:p>
    <w:p w:rsidR="0095413A" w:rsidRPr="00EB2F3F" w:rsidRDefault="0095413A" w:rsidP="0095413A">
      <w:pPr>
        <w:spacing w:after="0" w:line="240" w:lineRule="auto"/>
        <w:jc w:val="both"/>
        <w:rPr>
          <w:rFonts w:ascii="Times New Roman" w:hAnsi="Times New Roman" w:cs="Times New Roman"/>
          <w:b/>
          <w:i/>
          <w:sz w:val="20"/>
          <w:szCs w:val="20"/>
          <w:lang w:val="ru-RU"/>
        </w:rPr>
      </w:pPr>
      <w:r w:rsidRPr="00EB2F3F">
        <w:rPr>
          <w:rFonts w:ascii="Times New Roman" w:hAnsi="Times New Roman" w:cs="Times New Roman"/>
          <w:b/>
          <w:i/>
          <w:sz w:val="20"/>
          <w:szCs w:val="20"/>
          <w:lang w:val="ru-RU"/>
        </w:rPr>
        <w:t xml:space="preserve"> Язык – это система фонетических, лексических, грамматических средств, являющихся орудием выражения мысли, чувств, волеизъявления, служащая важнейшим средством общения людей. </w:t>
      </w:r>
    </w:p>
    <w:p w:rsidR="0095413A" w:rsidRPr="00EB2F3F" w:rsidRDefault="0095413A" w:rsidP="0095413A">
      <w:pPr>
        <w:spacing w:after="0" w:line="240" w:lineRule="auto"/>
        <w:jc w:val="both"/>
        <w:rPr>
          <w:rFonts w:ascii="Times New Roman" w:hAnsi="Times New Roman" w:cs="Times New Roman"/>
          <w:b/>
          <w:i/>
          <w:sz w:val="20"/>
          <w:szCs w:val="20"/>
          <w:lang w:val="ru-RU"/>
        </w:rPr>
      </w:pPr>
      <w:r w:rsidRPr="00EB2F3F">
        <w:rPr>
          <w:rFonts w:ascii="Times New Roman" w:hAnsi="Times New Roman" w:cs="Times New Roman"/>
          <w:b/>
          <w:i/>
          <w:sz w:val="20"/>
          <w:szCs w:val="20"/>
          <w:lang w:val="ru-RU"/>
        </w:rPr>
        <w:t>Язык как средство человеческого общения устроен таким образом, чтобы адекватно намерениям и желаниям отдельной языковой личности и задачам человеческого сообщества выполнять различные функции.</w:t>
      </w:r>
    </w:p>
    <w:p w:rsidR="0095413A" w:rsidRPr="00EB2F3F" w:rsidRDefault="0095413A" w:rsidP="0095413A">
      <w:pPr>
        <w:spacing w:after="0" w:line="240" w:lineRule="auto"/>
        <w:jc w:val="both"/>
        <w:rPr>
          <w:rFonts w:ascii="Times New Roman" w:hAnsi="Times New Roman" w:cs="Times New Roman"/>
          <w:b/>
          <w:sz w:val="20"/>
          <w:szCs w:val="20"/>
          <w:lang w:val="ru-RU"/>
        </w:rPr>
      </w:pPr>
      <w:r w:rsidRPr="00EB2F3F">
        <w:rPr>
          <w:rFonts w:ascii="Times New Roman" w:hAnsi="Times New Roman" w:cs="Times New Roman"/>
          <w:b/>
          <w:sz w:val="20"/>
          <w:szCs w:val="20"/>
          <w:lang w:val="ru-RU"/>
        </w:rPr>
        <w:t>Функции языка – использование потенциальных средств языка в речи для разных целей. Функции языка – коммуникативная (общение), информативная (функция сообщения), функция воздействия.</w:t>
      </w:r>
    </w:p>
    <w:p w:rsidR="0095413A" w:rsidRPr="00EB2F3F" w:rsidRDefault="0095413A" w:rsidP="0095413A">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Республика Казахстан – многонациональное государство. Законом о языках и Конституцией Республики Казахстан определены статусы языков, функционирующих в нем. Казахский язык является государственным языком, русский язык официально употребляется наравне с казахским языком в государственных организациях и органах местного самоуправления (статья 7). Конституцией РК утверждается, что каждый гражданин страны имеет право на пользование родным языком и культурой, на свободный выбор языка общения, воспитания, обучения, творчества (статья 19).</w:t>
      </w:r>
    </w:p>
    <w:p w:rsidR="0095413A" w:rsidRPr="00EB2F3F" w:rsidRDefault="0095413A" w:rsidP="0095413A">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 xml:space="preserve">Задание 1. Прочитайте и озаглавьте текст. </w:t>
      </w:r>
    </w:p>
    <w:p w:rsidR="0095413A" w:rsidRPr="00EB2F3F" w:rsidRDefault="0095413A" w:rsidP="0095413A">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 xml:space="preserve">Как же получилось, что люди говорят и пишут на разных языках? </w:t>
      </w:r>
    </w:p>
    <w:p w:rsidR="0095413A" w:rsidRPr="00EB2F3F" w:rsidRDefault="0095413A" w:rsidP="0095413A">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 xml:space="preserve">Люди часто над этим задумывались, и в те далекие времена, когда еще не зародились науки, они вместо ответа сочиняли мифы. </w:t>
      </w:r>
    </w:p>
    <w:p w:rsidR="0095413A" w:rsidRPr="00EB2F3F" w:rsidRDefault="0095413A" w:rsidP="0095413A">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 xml:space="preserve">Слышали ли вы легенду о Вавилонской башне? Об этой башне повествуют предания древних иудеев, часть их вошла в Библию. Вот о чем рассказывает эта легенда. </w:t>
      </w:r>
    </w:p>
    <w:p w:rsidR="0095413A" w:rsidRPr="00EB2F3F" w:rsidRDefault="0095413A" w:rsidP="0095413A">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 xml:space="preserve">Народ </w:t>
      </w:r>
      <w:proofErr w:type="spellStart"/>
      <w:r w:rsidRPr="00EB2F3F">
        <w:rPr>
          <w:rFonts w:ascii="Times New Roman" w:hAnsi="Times New Roman" w:cs="Times New Roman"/>
          <w:sz w:val="20"/>
          <w:szCs w:val="20"/>
          <w:lang w:val="ru-RU"/>
        </w:rPr>
        <w:t>Вавилонии</w:t>
      </w:r>
      <w:proofErr w:type="spellEnd"/>
      <w:r w:rsidRPr="00EB2F3F">
        <w:rPr>
          <w:rFonts w:ascii="Times New Roman" w:hAnsi="Times New Roman" w:cs="Times New Roman"/>
          <w:sz w:val="20"/>
          <w:szCs w:val="20"/>
          <w:lang w:val="ru-RU"/>
        </w:rPr>
        <w:t xml:space="preserve"> был богат и могуществен. И это был счастливый народ. Все любили друг друга и трудились бок о бок. Для полного счастья им не хватало одного: они владели лишь Землей, но им хотелось владеть и небом. </w:t>
      </w:r>
    </w:p>
    <w:p w:rsidR="0095413A" w:rsidRPr="00EB2F3F" w:rsidRDefault="0095413A" w:rsidP="0095413A">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 xml:space="preserve">Царь </w:t>
      </w:r>
      <w:proofErr w:type="spellStart"/>
      <w:r w:rsidRPr="00EB2F3F">
        <w:rPr>
          <w:rFonts w:ascii="Times New Roman" w:hAnsi="Times New Roman" w:cs="Times New Roman"/>
          <w:sz w:val="20"/>
          <w:szCs w:val="20"/>
          <w:lang w:val="ru-RU"/>
        </w:rPr>
        <w:t>Вавилонии</w:t>
      </w:r>
      <w:proofErr w:type="spellEnd"/>
      <w:r w:rsidRPr="00EB2F3F">
        <w:rPr>
          <w:rFonts w:ascii="Times New Roman" w:hAnsi="Times New Roman" w:cs="Times New Roman"/>
          <w:sz w:val="20"/>
          <w:szCs w:val="20"/>
          <w:lang w:val="ru-RU"/>
        </w:rPr>
        <w:t xml:space="preserve"> повелел выстроить огромную башню неслыханной высоты, чтобы доставала до неба. Шестьсот тысяч людей принялись лепить кирпичи, мешать раствор и громоздили постройку все выше и выше. Каждый день с утра до ночи люди тащили кирпичи и раствор вверх по ступеням по восточной стороне башни, а потом спускались по ступеням с западной стороны за новой ношей. Так все и шло сорок два года подряд, пока башня не поднялась на двадцать семь миль в высоту. С земли на верх башни люди несли кирпичи целый год – такая она была высокая. </w:t>
      </w:r>
    </w:p>
    <w:p w:rsidR="0095413A" w:rsidRPr="00EB2F3F" w:rsidRDefault="0095413A" w:rsidP="0095413A">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 xml:space="preserve">И вот башня поднялась почти до небес, и Бог понял, что надо что-то делать, чтобы оградить себя от незваных гостей. Пожалуй, если помешать людям работать сообща, они не смогут достроить башню. Чтобы исполнить свой замысел, Бог послал на Землю семьдесят ангелов, которым было велено отобрать у людей единый, понятный всем язык, потом разбить их на группки, и пусть в каждой говорят на новом, только им понятном языке. </w:t>
      </w:r>
    </w:p>
    <w:p w:rsidR="0095413A" w:rsidRPr="00EB2F3F" w:rsidRDefault="0095413A" w:rsidP="0095413A">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 xml:space="preserve">И вмиг все разладилось. Те, кто лепил кирпичи, уже не могли говорить с теми, кто их носил. А люди, носившие кирпичи, не могли втолковать ни слова людям, которые складывали из этих кирпичей башню. Все перепуталось, и каждый обвинял остальных в том, что они не понимают ничего. </w:t>
      </w:r>
    </w:p>
    <w:p w:rsidR="0095413A" w:rsidRPr="00EB2F3F" w:rsidRDefault="0095413A" w:rsidP="0095413A">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 xml:space="preserve">Тут и началось то, что называют в русском языке «вавилонским столпотворением», т.е. беспорядок при большом стечении народа. Работа заглохла. Строители разбрелись по свету. И каждая группа осталась при своем языке. (По Волиной В.В.) </w:t>
      </w:r>
    </w:p>
    <w:p w:rsidR="0095413A" w:rsidRPr="00EB2F3F" w:rsidRDefault="0095413A" w:rsidP="0095413A">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b/>
          <w:sz w:val="20"/>
          <w:szCs w:val="20"/>
          <w:lang w:val="ru-RU"/>
        </w:rPr>
        <w:t>Задание 2</w:t>
      </w:r>
      <w:r w:rsidRPr="00EB2F3F">
        <w:rPr>
          <w:rFonts w:ascii="Times New Roman" w:hAnsi="Times New Roman" w:cs="Times New Roman"/>
          <w:sz w:val="20"/>
          <w:szCs w:val="20"/>
          <w:lang w:val="ru-RU"/>
        </w:rPr>
        <w:t xml:space="preserve">. Ответьте на вопросы: 1) О какой функции языка рассказывает текст? 2) Благодаря чему так высоко поднялась Вавилонская башня? 8 3) Когда общение между носителями разных языков становится невозможным? </w:t>
      </w:r>
      <w:r w:rsidRPr="00EB2F3F">
        <w:rPr>
          <w:rFonts w:ascii="Times New Roman" w:hAnsi="Times New Roman" w:cs="Times New Roman"/>
          <w:sz w:val="20"/>
          <w:szCs w:val="20"/>
        </w:rPr>
        <w:t xml:space="preserve">4) </w:t>
      </w:r>
      <w:proofErr w:type="spellStart"/>
      <w:r w:rsidRPr="00EB2F3F">
        <w:rPr>
          <w:rFonts w:ascii="Times New Roman" w:hAnsi="Times New Roman" w:cs="Times New Roman"/>
          <w:sz w:val="20"/>
          <w:szCs w:val="20"/>
        </w:rPr>
        <w:t>Что</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помогает</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преодолеть</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такой</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языковой</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барьер</w:t>
      </w:r>
      <w:proofErr w:type="spellEnd"/>
      <w:r w:rsidRPr="00EB2F3F">
        <w:rPr>
          <w:rFonts w:ascii="Times New Roman" w:hAnsi="Times New Roman" w:cs="Times New Roman"/>
          <w:sz w:val="20"/>
          <w:szCs w:val="20"/>
        </w:rPr>
        <w:t>?</w:t>
      </w:r>
    </w:p>
    <w:p w:rsidR="0095413A" w:rsidRPr="00EB2F3F" w:rsidRDefault="0095413A" w:rsidP="0095413A">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b/>
          <w:sz w:val="20"/>
          <w:szCs w:val="20"/>
          <w:lang w:val="ru-RU"/>
        </w:rPr>
        <w:t>Задание 3.</w:t>
      </w:r>
      <w:r w:rsidRPr="00EB2F3F">
        <w:rPr>
          <w:rFonts w:ascii="Times New Roman" w:hAnsi="Times New Roman" w:cs="Times New Roman"/>
          <w:sz w:val="20"/>
          <w:szCs w:val="20"/>
          <w:lang w:val="ru-RU"/>
        </w:rPr>
        <w:t xml:space="preserve"> Сравните следующие сочетания слов. Какие из них являются свободными, какие фразеологическими? Какая тема их объединяет? Составьте с некоторыми из них предложения. Язык без костей, держать язык за зубами, изучать язык, высунув язык, литературный язык, вертится на языке, иностранный язык, длинный язык, находить общий язык, язык проглотить, острый язык, преподавать язык, злой язык, думать о языке, язык хорошо подвешен, родной язык.</w:t>
      </w:r>
    </w:p>
    <w:p w:rsidR="0095413A" w:rsidRPr="00EB2F3F" w:rsidRDefault="0095413A" w:rsidP="0095413A">
      <w:pPr>
        <w:spacing w:after="0" w:line="240" w:lineRule="auto"/>
        <w:jc w:val="both"/>
        <w:rPr>
          <w:rFonts w:ascii="Times New Roman" w:hAnsi="Times New Roman" w:cs="Times New Roman"/>
          <w:b/>
          <w:sz w:val="20"/>
          <w:szCs w:val="20"/>
          <w:lang w:val="ru-RU"/>
        </w:rPr>
      </w:pPr>
      <w:r w:rsidRPr="00EB2F3F">
        <w:rPr>
          <w:rFonts w:ascii="Times New Roman" w:hAnsi="Times New Roman" w:cs="Times New Roman"/>
          <w:b/>
          <w:sz w:val="20"/>
          <w:szCs w:val="20"/>
        </w:rPr>
        <w:t xml:space="preserve">1.2 </w:t>
      </w:r>
      <w:proofErr w:type="spellStart"/>
      <w:r w:rsidRPr="00EB2F3F">
        <w:rPr>
          <w:rFonts w:ascii="Times New Roman" w:hAnsi="Times New Roman" w:cs="Times New Roman"/>
          <w:b/>
          <w:sz w:val="20"/>
          <w:szCs w:val="20"/>
        </w:rPr>
        <w:t>Виды</w:t>
      </w:r>
      <w:proofErr w:type="spellEnd"/>
      <w:r w:rsidRPr="00EB2F3F">
        <w:rPr>
          <w:rFonts w:ascii="Times New Roman" w:hAnsi="Times New Roman" w:cs="Times New Roman"/>
          <w:b/>
          <w:sz w:val="20"/>
          <w:szCs w:val="20"/>
        </w:rPr>
        <w:t xml:space="preserve"> и </w:t>
      </w:r>
      <w:proofErr w:type="spellStart"/>
      <w:r w:rsidRPr="00EB2F3F">
        <w:rPr>
          <w:rFonts w:ascii="Times New Roman" w:hAnsi="Times New Roman" w:cs="Times New Roman"/>
          <w:b/>
          <w:sz w:val="20"/>
          <w:szCs w:val="20"/>
        </w:rPr>
        <w:t>формы</w:t>
      </w:r>
      <w:proofErr w:type="spellEnd"/>
      <w:r w:rsidRPr="00EB2F3F">
        <w:rPr>
          <w:rFonts w:ascii="Times New Roman" w:hAnsi="Times New Roman" w:cs="Times New Roman"/>
          <w:b/>
          <w:sz w:val="20"/>
          <w:szCs w:val="20"/>
        </w:rPr>
        <w:t xml:space="preserve"> </w:t>
      </w:r>
      <w:proofErr w:type="spellStart"/>
      <w:r w:rsidRPr="00EB2F3F">
        <w:rPr>
          <w:rFonts w:ascii="Times New Roman" w:hAnsi="Times New Roman" w:cs="Times New Roman"/>
          <w:b/>
          <w:sz w:val="20"/>
          <w:szCs w:val="20"/>
        </w:rPr>
        <w:t>речи</w:t>
      </w:r>
      <w:proofErr w:type="spellEnd"/>
    </w:p>
    <w:p w:rsidR="00E063BE" w:rsidRPr="00EB2F3F" w:rsidRDefault="00E063BE" w:rsidP="0095413A">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b/>
          <w:sz w:val="20"/>
          <w:szCs w:val="20"/>
          <w:lang w:val="ru-RU"/>
        </w:rPr>
        <w:t>Речь</w:t>
      </w:r>
      <w:r w:rsidRPr="00EB2F3F">
        <w:rPr>
          <w:rFonts w:ascii="Times New Roman" w:hAnsi="Times New Roman" w:cs="Times New Roman"/>
          <w:sz w:val="20"/>
          <w:szCs w:val="20"/>
          <w:lang w:val="ru-RU"/>
        </w:rPr>
        <w:t xml:space="preserve"> – это язык в действии, воплощение, реализация и использование всех элементов языка. Речь существует в двух формах – устной и письменной. </w:t>
      </w:r>
    </w:p>
    <w:p w:rsidR="00E063BE" w:rsidRPr="00EB2F3F" w:rsidRDefault="00E063BE" w:rsidP="0095413A">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b/>
          <w:sz w:val="20"/>
          <w:szCs w:val="20"/>
          <w:lang w:val="ru-RU"/>
        </w:rPr>
        <w:t>Устная речь</w:t>
      </w:r>
      <w:r w:rsidRPr="00EB2F3F">
        <w:rPr>
          <w:rFonts w:ascii="Times New Roman" w:hAnsi="Times New Roman" w:cs="Times New Roman"/>
          <w:sz w:val="20"/>
          <w:szCs w:val="20"/>
          <w:lang w:val="ru-RU"/>
        </w:rPr>
        <w:t xml:space="preserve"> создается в момент говорения, поэтому основным ее признаком является неподготовленность, импровизация. </w:t>
      </w:r>
    </w:p>
    <w:p w:rsidR="0095413A" w:rsidRPr="00EB2F3F" w:rsidRDefault="00E063BE" w:rsidP="0095413A">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b/>
          <w:sz w:val="20"/>
          <w:szCs w:val="20"/>
          <w:lang w:val="ru-RU"/>
        </w:rPr>
        <w:t>Письменная речь</w:t>
      </w:r>
      <w:r w:rsidRPr="00EB2F3F">
        <w:rPr>
          <w:rFonts w:ascii="Times New Roman" w:hAnsi="Times New Roman" w:cs="Times New Roman"/>
          <w:sz w:val="20"/>
          <w:szCs w:val="20"/>
          <w:lang w:val="ru-RU"/>
        </w:rPr>
        <w:t xml:space="preserve"> – это речь без непосредственного собеседника, поэтому у автора есть возможность обдумать, подготовить свое высказывание. Речь служит средством выражения мыслей и чувств человека. Речь имеет конкретного автора, а у языка нет одного конкретного автора, он создавался веками и менялся с течением времени.</w:t>
      </w:r>
    </w:p>
    <w:p w:rsidR="00E063BE" w:rsidRPr="00EB2F3F" w:rsidRDefault="00E063BE" w:rsidP="00E063BE">
      <w:pPr>
        <w:spacing w:after="0" w:line="240" w:lineRule="auto"/>
        <w:jc w:val="center"/>
        <w:rPr>
          <w:rFonts w:ascii="Times New Roman" w:hAnsi="Times New Roman" w:cs="Times New Roman"/>
          <w:b/>
          <w:sz w:val="20"/>
          <w:szCs w:val="20"/>
          <w:lang w:val="ru-RU"/>
        </w:rPr>
      </w:pPr>
      <w:proofErr w:type="spellStart"/>
      <w:r w:rsidRPr="00EB2F3F">
        <w:rPr>
          <w:rFonts w:ascii="Times New Roman" w:hAnsi="Times New Roman" w:cs="Times New Roman"/>
          <w:b/>
          <w:sz w:val="20"/>
          <w:szCs w:val="20"/>
        </w:rPr>
        <w:t>Формы</w:t>
      </w:r>
      <w:proofErr w:type="spellEnd"/>
      <w:r w:rsidRPr="00EB2F3F">
        <w:rPr>
          <w:rFonts w:ascii="Times New Roman" w:hAnsi="Times New Roman" w:cs="Times New Roman"/>
          <w:b/>
          <w:sz w:val="20"/>
          <w:szCs w:val="20"/>
        </w:rPr>
        <w:t xml:space="preserve"> и </w:t>
      </w:r>
      <w:proofErr w:type="spellStart"/>
      <w:r w:rsidRPr="00EB2F3F">
        <w:rPr>
          <w:rFonts w:ascii="Times New Roman" w:hAnsi="Times New Roman" w:cs="Times New Roman"/>
          <w:b/>
          <w:sz w:val="20"/>
          <w:szCs w:val="20"/>
        </w:rPr>
        <w:t>виды</w:t>
      </w:r>
      <w:proofErr w:type="spellEnd"/>
      <w:r w:rsidRPr="00EB2F3F">
        <w:rPr>
          <w:rFonts w:ascii="Times New Roman" w:hAnsi="Times New Roman" w:cs="Times New Roman"/>
          <w:b/>
          <w:sz w:val="20"/>
          <w:szCs w:val="20"/>
        </w:rPr>
        <w:t xml:space="preserve"> </w:t>
      </w:r>
      <w:proofErr w:type="spellStart"/>
      <w:r w:rsidRPr="00EB2F3F">
        <w:rPr>
          <w:rFonts w:ascii="Times New Roman" w:hAnsi="Times New Roman" w:cs="Times New Roman"/>
          <w:b/>
          <w:sz w:val="20"/>
          <w:szCs w:val="20"/>
        </w:rPr>
        <w:t>речи</w:t>
      </w:r>
      <w:proofErr w:type="spellEnd"/>
    </w:p>
    <w:p w:rsidR="00E063BE" w:rsidRPr="00EB2F3F" w:rsidRDefault="00E063BE" w:rsidP="00E063BE">
      <w:pPr>
        <w:spacing w:after="0" w:line="240" w:lineRule="auto"/>
        <w:rPr>
          <w:rFonts w:ascii="Times New Roman" w:hAnsi="Times New Roman" w:cs="Times New Roman"/>
          <w:b/>
          <w:sz w:val="20"/>
          <w:szCs w:val="20"/>
          <w:lang w:val="ru-RU"/>
        </w:rPr>
      </w:pPr>
      <w:r w:rsidRPr="00EB2F3F">
        <w:rPr>
          <w:rFonts w:ascii="Times New Roman" w:hAnsi="Times New Roman" w:cs="Times New Roman"/>
          <w:b/>
          <w:sz w:val="20"/>
          <w:szCs w:val="20"/>
          <w:lang w:val="ru-RU"/>
        </w:rPr>
        <w:t xml:space="preserve">по количеству:                           по форме выражения:       </w:t>
      </w:r>
      <w:r w:rsidR="00EB2F3F">
        <w:rPr>
          <w:rFonts w:ascii="Times New Roman" w:hAnsi="Times New Roman" w:cs="Times New Roman"/>
          <w:b/>
          <w:sz w:val="20"/>
          <w:szCs w:val="20"/>
          <w:lang w:val="ru-RU"/>
        </w:rPr>
        <w:t xml:space="preserve">                                </w:t>
      </w:r>
      <w:r w:rsidRPr="00EB2F3F">
        <w:rPr>
          <w:rFonts w:ascii="Times New Roman" w:hAnsi="Times New Roman" w:cs="Times New Roman"/>
          <w:b/>
          <w:sz w:val="20"/>
          <w:szCs w:val="20"/>
          <w:lang w:val="ru-RU"/>
        </w:rPr>
        <w:t xml:space="preserve">  по способу выражения:</w:t>
      </w:r>
    </w:p>
    <w:p w:rsidR="00E063BE" w:rsidRPr="00EB2F3F" w:rsidRDefault="00E063BE" w:rsidP="00E063BE">
      <w:pPr>
        <w:spacing w:after="0" w:line="240" w:lineRule="auto"/>
        <w:rPr>
          <w:rFonts w:ascii="Times New Roman" w:hAnsi="Times New Roman" w:cs="Times New Roman"/>
          <w:b/>
          <w:i/>
          <w:sz w:val="20"/>
          <w:szCs w:val="20"/>
          <w:lang w:val="ru-RU"/>
        </w:rPr>
      </w:pPr>
      <w:r w:rsidRPr="00EB2F3F">
        <w:rPr>
          <w:rFonts w:ascii="Times New Roman" w:hAnsi="Times New Roman" w:cs="Times New Roman"/>
          <w:b/>
          <w:i/>
          <w:sz w:val="20"/>
          <w:szCs w:val="20"/>
          <w:lang w:val="ru-RU"/>
        </w:rPr>
        <w:t xml:space="preserve">монологическая                                       устная                                                </w:t>
      </w:r>
      <w:r w:rsidR="00EB2F3F">
        <w:rPr>
          <w:rFonts w:ascii="Times New Roman" w:hAnsi="Times New Roman" w:cs="Times New Roman"/>
          <w:b/>
          <w:i/>
          <w:sz w:val="20"/>
          <w:szCs w:val="20"/>
          <w:lang w:val="ru-RU"/>
        </w:rPr>
        <w:t xml:space="preserve">                  </w:t>
      </w:r>
      <w:r w:rsidRPr="00EB2F3F">
        <w:rPr>
          <w:rFonts w:ascii="Times New Roman" w:hAnsi="Times New Roman" w:cs="Times New Roman"/>
          <w:b/>
          <w:i/>
          <w:sz w:val="20"/>
          <w:szCs w:val="20"/>
          <w:lang w:val="ru-RU"/>
        </w:rPr>
        <w:t xml:space="preserve">   внешняя</w:t>
      </w:r>
    </w:p>
    <w:p w:rsidR="00E063BE" w:rsidRPr="00EB2F3F" w:rsidRDefault="00E063BE" w:rsidP="00E063BE">
      <w:pPr>
        <w:spacing w:after="0" w:line="240" w:lineRule="auto"/>
        <w:rPr>
          <w:rFonts w:ascii="Times New Roman" w:hAnsi="Times New Roman" w:cs="Times New Roman"/>
          <w:b/>
          <w:i/>
          <w:sz w:val="20"/>
          <w:szCs w:val="20"/>
          <w:lang w:val="ru-RU"/>
        </w:rPr>
      </w:pPr>
      <w:r w:rsidRPr="00EB2F3F">
        <w:rPr>
          <w:rFonts w:ascii="Times New Roman" w:hAnsi="Times New Roman" w:cs="Times New Roman"/>
          <w:b/>
          <w:i/>
          <w:sz w:val="20"/>
          <w:szCs w:val="20"/>
          <w:lang w:val="ru-RU"/>
        </w:rPr>
        <w:t xml:space="preserve">диалогическая                                        письменная                                          </w:t>
      </w:r>
      <w:r w:rsidR="00EB2F3F">
        <w:rPr>
          <w:rFonts w:ascii="Times New Roman" w:hAnsi="Times New Roman" w:cs="Times New Roman"/>
          <w:b/>
          <w:i/>
          <w:sz w:val="20"/>
          <w:szCs w:val="20"/>
          <w:lang w:val="ru-RU"/>
        </w:rPr>
        <w:t xml:space="preserve">                  </w:t>
      </w:r>
      <w:r w:rsidRPr="00EB2F3F">
        <w:rPr>
          <w:rFonts w:ascii="Times New Roman" w:hAnsi="Times New Roman" w:cs="Times New Roman"/>
          <w:b/>
          <w:i/>
          <w:sz w:val="20"/>
          <w:szCs w:val="20"/>
          <w:lang w:val="ru-RU"/>
        </w:rPr>
        <w:t xml:space="preserve"> внутренняя</w:t>
      </w:r>
    </w:p>
    <w:p w:rsidR="00E063BE" w:rsidRPr="00EB2F3F" w:rsidRDefault="00E063BE" w:rsidP="00E063BE">
      <w:pPr>
        <w:spacing w:after="0" w:line="240" w:lineRule="auto"/>
        <w:rPr>
          <w:rFonts w:ascii="Times New Roman" w:hAnsi="Times New Roman" w:cs="Times New Roman"/>
          <w:b/>
          <w:i/>
          <w:sz w:val="20"/>
          <w:szCs w:val="20"/>
          <w:lang w:val="ru-RU"/>
        </w:rPr>
      </w:pPr>
    </w:p>
    <w:p w:rsidR="00E063BE" w:rsidRPr="00EB2F3F" w:rsidRDefault="00E063BE" w:rsidP="00E063BE">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 xml:space="preserve">Слово речь имеет три значения: </w:t>
      </w:r>
      <w:r w:rsidRPr="00EB2F3F">
        <w:rPr>
          <w:rFonts w:ascii="Times New Roman" w:hAnsi="Times New Roman" w:cs="Times New Roman"/>
          <w:i/>
          <w:sz w:val="20"/>
          <w:szCs w:val="20"/>
          <w:lang w:val="ru-RU"/>
        </w:rPr>
        <w:t>а) речь как деятельность; б) речь как результат этой деятельности (текст); в) речь как ораторский жанр (монолог</w:t>
      </w:r>
      <w:r w:rsidRPr="00EB2F3F">
        <w:rPr>
          <w:rFonts w:ascii="Times New Roman" w:hAnsi="Times New Roman" w:cs="Times New Roman"/>
          <w:sz w:val="20"/>
          <w:szCs w:val="20"/>
          <w:lang w:val="ru-RU"/>
        </w:rPr>
        <w:t xml:space="preserve">). Мы говорим «речевая деятельность» и имеем в виду 4 стороны этого процесса: говорение, слушание, чтение и письмо, которые группируются попарно: устная речь намного старше письменной. Письменные тексты </w:t>
      </w:r>
      <w:r w:rsidRPr="00EB2F3F">
        <w:rPr>
          <w:rFonts w:ascii="Times New Roman" w:hAnsi="Times New Roman" w:cs="Times New Roman"/>
          <w:sz w:val="20"/>
          <w:szCs w:val="20"/>
          <w:lang w:val="ru-RU"/>
        </w:rPr>
        <w:lastRenderedPageBreak/>
        <w:t>мы можем прочитать вслух, т.е. озвучить, и это будет озвученный вариант письменной речи. Книжная речь может иметь и письменную форму (статьи, монографии, очерки), и устную (выступления перед публикой, телепередачи). Разговорная речь тоже может выражаться в устной и письменной (письма, записки) форме.</w:t>
      </w:r>
    </w:p>
    <w:p w:rsidR="00E063BE" w:rsidRPr="00EB2F3F" w:rsidRDefault="00E063BE" w:rsidP="00E063BE">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Таблица 1</w:t>
      </w:r>
    </w:p>
    <w:tbl>
      <w:tblPr>
        <w:tblStyle w:val="a3"/>
        <w:tblW w:w="0" w:type="auto"/>
        <w:tblLook w:val="04A0"/>
      </w:tblPr>
      <w:tblGrid>
        <w:gridCol w:w="392"/>
        <w:gridCol w:w="5103"/>
        <w:gridCol w:w="5544"/>
      </w:tblGrid>
      <w:tr w:rsidR="00E063BE" w:rsidRPr="00EB2F3F" w:rsidTr="00C348DA">
        <w:tc>
          <w:tcPr>
            <w:tcW w:w="392" w:type="dxa"/>
          </w:tcPr>
          <w:p w:rsidR="00E063BE" w:rsidRPr="00EB2F3F" w:rsidRDefault="00E063BE" w:rsidP="00E063BE">
            <w:pPr>
              <w:jc w:val="both"/>
              <w:rPr>
                <w:rFonts w:ascii="Times New Roman" w:hAnsi="Times New Roman" w:cs="Times New Roman"/>
                <w:b/>
                <w:i/>
                <w:sz w:val="20"/>
                <w:szCs w:val="20"/>
                <w:lang w:val="ru-RU"/>
              </w:rPr>
            </w:pPr>
          </w:p>
        </w:tc>
        <w:tc>
          <w:tcPr>
            <w:tcW w:w="5103" w:type="dxa"/>
          </w:tcPr>
          <w:p w:rsidR="00E063BE" w:rsidRPr="00EB2F3F" w:rsidRDefault="00C348DA" w:rsidP="00E063BE">
            <w:pPr>
              <w:jc w:val="both"/>
              <w:rPr>
                <w:rFonts w:ascii="Times New Roman" w:hAnsi="Times New Roman" w:cs="Times New Roman"/>
                <w:b/>
                <w:i/>
                <w:sz w:val="20"/>
                <w:szCs w:val="20"/>
                <w:lang w:val="ru-RU"/>
              </w:rPr>
            </w:pPr>
            <w:r w:rsidRPr="00EB2F3F">
              <w:rPr>
                <w:rFonts w:ascii="Times New Roman" w:hAnsi="Times New Roman" w:cs="Times New Roman"/>
                <w:b/>
                <w:sz w:val="20"/>
                <w:szCs w:val="20"/>
                <w:lang w:val="ru-RU"/>
              </w:rPr>
              <w:t xml:space="preserve">                 </w:t>
            </w:r>
            <w:proofErr w:type="spellStart"/>
            <w:r w:rsidR="00E063BE" w:rsidRPr="00EB2F3F">
              <w:rPr>
                <w:rFonts w:ascii="Times New Roman" w:hAnsi="Times New Roman" w:cs="Times New Roman"/>
                <w:b/>
                <w:sz w:val="20"/>
                <w:szCs w:val="20"/>
              </w:rPr>
              <w:t>Устная</w:t>
            </w:r>
            <w:proofErr w:type="spellEnd"/>
            <w:r w:rsidR="00E063BE" w:rsidRPr="00EB2F3F">
              <w:rPr>
                <w:rFonts w:ascii="Times New Roman" w:hAnsi="Times New Roman" w:cs="Times New Roman"/>
                <w:b/>
                <w:sz w:val="20"/>
                <w:szCs w:val="20"/>
              </w:rPr>
              <w:t xml:space="preserve"> </w:t>
            </w:r>
            <w:proofErr w:type="spellStart"/>
            <w:r w:rsidR="00E063BE" w:rsidRPr="00EB2F3F">
              <w:rPr>
                <w:rFonts w:ascii="Times New Roman" w:hAnsi="Times New Roman" w:cs="Times New Roman"/>
                <w:b/>
                <w:sz w:val="20"/>
                <w:szCs w:val="20"/>
              </w:rPr>
              <w:t>речь</w:t>
            </w:r>
            <w:proofErr w:type="spellEnd"/>
          </w:p>
        </w:tc>
        <w:tc>
          <w:tcPr>
            <w:tcW w:w="5544" w:type="dxa"/>
          </w:tcPr>
          <w:p w:rsidR="00E063BE" w:rsidRPr="00EB2F3F" w:rsidRDefault="00C348DA" w:rsidP="00E063BE">
            <w:pPr>
              <w:jc w:val="both"/>
              <w:rPr>
                <w:rFonts w:ascii="Times New Roman" w:hAnsi="Times New Roman" w:cs="Times New Roman"/>
                <w:b/>
                <w:i/>
                <w:sz w:val="20"/>
                <w:szCs w:val="20"/>
                <w:lang w:val="ru-RU"/>
              </w:rPr>
            </w:pPr>
            <w:r w:rsidRPr="00EB2F3F">
              <w:rPr>
                <w:rFonts w:ascii="Times New Roman" w:hAnsi="Times New Roman" w:cs="Times New Roman"/>
                <w:b/>
                <w:sz w:val="20"/>
                <w:szCs w:val="20"/>
                <w:lang w:val="ru-RU"/>
              </w:rPr>
              <w:t xml:space="preserve">                     </w:t>
            </w:r>
            <w:proofErr w:type="spellStart"/>
            <w:r w:rsidRPr="00EB2F3F">
              <w:rPr>
                <w:rFonts w:ascii="Times New Roman" w:hAnsi="Times New Roman" w:cs="Times New Roman"/>
                <w:b/>
                <w:sz w:val="20"/>
                <w:szCs w:val="20"/>
              </w:rPr>
              <w:t>Письменная</w:t>
            </w:r>
            <w:proofErr w:type="spellEnd"/>
            <w:r w:rsidRPr="00EB2F3F">
              <w:rPr>
                <w:rFonts w:ascii="Times New Roman" w:hAnsi="Times New Roman" w:cs="Times New Roman"/>
                <w:b/>
                <w:sz w:val="20"/>
                <w:szCs w:val="20"/>
              </w:rPr>
              <w:t xml:space="preserve"> </w:t>
            </w:r>
            <w:proofErr w:type="spellStart"/>
            <w:r w:rsidRPr="00EB2F3F">
              <w:rPr>
                <w:rFonts w:ascii="Times New Roman" w:hAnsi="Times New Roman" w:cs="Times New Roman"/>
                <w:b/>
                <w:sz w:val="20"/>
                <w:szCs w:val="20"/>
              </w:rPr>
              <w:t>речь</w:t>
            </w:r>
            <w:proofErr w:type="spellEnd"/>
          </w:p>
        </w:tc>
      </w:tr>
      <w:tr w:rsidR="00C348DA" w:rsidRPr="00EB2F3F" w:rsidTr="00C348DA">
        <w:tc>
          <w:tcPr>
            <w:tcW w:w="392" w:type="dxa"/>
          </w:tcPr>
          <w:p w:rsidR="00C348DA" w:rsidRPr="00EB2F3F" w:rsidRDefault="00C348DA" w:rsidP="00C348DA">
            <w:pPr>
              <w:rPr>
                <w:rFonts w:ascii="Times New Roman" w:hAnsi="Times New Roman" w:cs="Times New Roman"/>
                <w:sz w:val="20"/>
                <w:szCs w:val="20"/>
                <w:lang w:val="ru-RU"/>
              </w:rPr>
            </w:pPr>
            <w:r w:rsidRPr="00EB2F3F">
              <w:rPr>
                <w:rFonts w:ascii="Times New Roman" w:hAnsi="Times New Roman" w:cs="Times New Roman"/>
                <w:sz w:val="20"/>
                <w:szCs w:val="20"/>
                <w:lang w:val="ru-RU"/>
              </w:rPr>
              <w:t xml:space="preserve">1 </w:t>
            </w:r>
          </w:p>
        </w:tc>
        <w:tc>
          <w:tcPr>
            <w:tcW w:w="5103" w:type="dxa"/>
          </w:tcPr>
          <w:p w:rsidR="00C348DA" w:rsidRPr="00EB2F3F" w:rsidRDefault="00C348DA" w:rsidP="00C348DA">
            <w:pPr>
              <w:rPr>
                <w:rFonts w:ascii="Times New Roman" w:hAnsi="Times New Roman" w:cs="Times New Roman"/>
                <w:sz w:val="20"/>
                <w:szCs w:val="20"/>
                <w:lang w:val="ru-RU"/>
              </w:rPr>
            </w:pPr>
            <w:r w:rsidRPr="00EB2F3F">
              <w:rPr>
                <w:rFonts w:ascii="Times New Roman" w:hAnsi="Times New Roman" w:cs="Times New Roman"/>
                <w:sz w:val="20"/>
                <w:szCs w:val="20"/>
                <w:lang w:val="ru-RU"/>
              </w:rPr>
              <w:t xml:space="preserve">Произносимая, звучащая, говоримая </w:t>
            </w:r>
          </w:p>
        </w:tc>
        <w:tc>
          <w:tcPr>
            <w:tcW w:w="5544" w:type="dxa"/>
          </w:tcPr>
          <w:p w:rsidR="00C348DA" w:rsidRPr="00EB2F3F" w:rsidRDefault="00C348DA" w:rsidP="00C348DA">
            <w:pPr>
              <w:rPr>
                <w:rFonts w:ascii="Times New Roman" w:hAnsi="Times New Roman" w:cs="Times New Roman"/>
                <w:sz w:val="20"/>
                <w:szCs w:val="20"/>
                <w:lang w:val="ru-RU"/>
              </w:rPr>
            </w:pPr>
            <w:r w:rsidRPr="00EB2F3F">
              <w:rPr>
                <w:rFonts w:ascii="Times New Roman" w:hAnsi="Times New Roman" w:cs="Times New Roman"/>
                <w:sz w:val="20"/>
                <w:szCs w:val="20"/>
                <w:lang w:val="ru-RU"/>
              </w:rPr>
              <w:t>Написанная, читаемая</w:t>
            </w:r>
          </w:p>
        </w:tc>
      </w:tr>
      <w:tr w:rsidR="00C348DA" w:rsidRPr="00EB2F3F" w:rsidTr="00C348DA">
        <w:tc>
          <w:tcPr>
            <w:tcW w:w="392" w:type="dxa"/>
          </w:tcPr>
          <w:p w:rsidR="00C348DA" w:rsidRPr="00EB2F3F" w:rsidRDefault="00C348DA" w:rsidP="00C348DA">
            <w:pPr>
              <w:rPr>
                <w:rFonts w:ascii="Times New Roman" w:hAnsi="Times New Roman" w:cs="Times New Roman"/>
                <w:sz w:val="20"/>
                <w:szCs w:val="20"/>
              </w:rPr>
            </w:pPr>
            <w:r w:rsidRPr="00EB2F3F">
              <w:rPr>
                <w:rFonts w:ascii="Times New Roman" w:hAnsi="Times New Roman" w:cs="Times New Roman"/>
                <w:sz w:val="20"/>
                <w:szCs w:val="20"/>
              </w:rPr>
              <w:t xml:space="preserve">2 </w:t>
            </w:r>
          </w:p>
        </w:tc>
        <w:tc>
          <w:tcPr>
            <w:tcW w:w="5103" w:type="dxa"/>
          </w:tcPr>
          <w:p w:rsidR="00C348DA" w:rsidRPr="00EB2F3F" w:rsidRDefault="00C348DA" w:rsidP="00C348DA">
            <w:pPr>
              <w:rPr>
                <w:rFonts w:ascii="Times New Roman" w:hAnsi="Times New Roman" w:cs="Times New Roman"/>
                <w:sz w:val="20"/>
                <w:szCs w:val="20"/>
              </w:rPr>
            </w:pPr>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Живые</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интонации</w:t>
            </w:r>
            <w:proofErr w:type="spellEnd"/>
            <w:r w:rsidRPr="00EB2F3F">
              <w:rPr>
                <w:rFonts w:ascii="Times New Roman" w:hAnsi="Times New Roman" w:cs="Times New Roman"/>
                <w:sz w:val="20"/>
                <w:szCs w:val="20"/>
              </w:rPr>
              <w:t xml:space="preserve"> </w:t>
            </w:r>
          </w:p>
        </w:tc>
        <w:tc>
          <w:tcPr>
            <w:tcW w:w="5544" w:type="dxa"/>
          </w:tcPr>
          <w:p w:rsidR="00C348DA" w:rsidRPr="00EB2F3F" w:rsidRDefault="00C348DA">
            <w:pPr>
              <w:rPr>
                <w:rFonts w:ascii="Times New Roman" w:hAnsi="Times New Roman" w:cs="Times New Roman"/>
                <w:sz w:val="20"/>
                <w:szCs w:val="20"/>
              </w:rPr>
            </w:pPr>
            <w:proofErr w:type="spellStart"/>
            <w:r w:rsidRPr="00EB2F3F">
              <w:rPr>
                <w:rFonts w:ascii="Times New Roman" w:hAnsi="Times New Roman" w:cs="Times New Roman"/>
                <w:sz w:val="20"/>
                <w:szCs w:val="20"/>
              </w:rPr>
              <w:t>Знаки</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препинания</w:t>
            </w:r>
            <w:proofErr w:type="spellEnd"/>
          </w:p>
        </w:tc>
      </w:tr>
      <w:tr w:rsidR="00C348DA" w:rsidRPr="00EB2F3F" w:rsidTr="00C348DA">
        <w:tc>
          <w:tcPr>
            <w:tcW w:w="392" w:type="dxa"/>
          </w:tcPr>
          <w:p w:rsidR="00C348DA" w:rsidRPr="00EB2F3F" w:rsidRDefault="00C348DA" w:rsidP="00E063BE">
            <w:pPr>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3</w:t>
            </w:r>
          </w:p>
        </w:tc>
        <w:tc>
          <w:tcPr>
            <w:tcW w:w="5103" w:type="dxa"/>
          </w:tcPr>
          <w:p w:rsidR="00C348DA" w:rsidRPr="00EB2F3F" w:rsidRDefault="00C348DA" w:rsidP="00C348DA">
            <w:pPr>
              <w:rPr>
                <w:rFonts w:ascii="Times New Roman" w:hAnsi="Times New Roman" w:cs="Times New Roman"/>
                <w:sz w:val="20"/>
                <w:szCs w:val="20"/>
                <w:lang w:val="ru-RU"/>
              </w:rPr>
            </w:pPr>
            <w:r w:rsidRPr="00EB2F3F">
              <w:rPr>
                <w:rFonts w:ascii="Times New Roman" w:hAnsi="Times New Roman" w:cs="Times New Roman"/>
                <w:sz w:val="20"/>
                <w:szCs w:val="20"/>
                <w:lang w:val="ru-RU"/>
              </w:rPr>
              <w:t xml:space="preserve">Жесты, мимика </w:t>
            </w:r>
          </w:p>
        </w:tc>
        <w:tc>
          <w:tcPr>
            <w:tcW w:w="5544" w:type="dxa"/>
          </w:tcPr>
          <w:p w:rsidR="00C348DA" w:rsidRPr="00EB2F3F" w:rsidRDefault="00C348DA">
            <w:pPr>
              <w:rPr>
                <w:rFonts w:ascii="Times New Roman" w:hAnsi="Times New Roman" w:cs="Times New Roman"/>
                <w:sz w:val="20"/>
                <w:szCs w:val="20"/>
                <w:lang w:val="ru-RU"/>
              </w:rPr>
            </w:pPr>
            <w:r w:rsidRPr="00EB2F3F">
              <w:rPr>
                <w:rFonts w:ascii="Times New Roman" w:hAnsi="Times New Roman" w:cs="Times New Roman"/>
                <w:sz w:val="20"/>
                <w:szCs w:val="20"/>
                <w:lang w:val="ru-RU"/>
              </w:rPr>
              <w:t>Отсутствие жестов, мимики</w:t>
            </w:r>
          </w:p>
        </w:tc>
      </w:tr>
      <w:tr w:rsidR="00E063BE" w:rsidRPr="00EB2F3F" w:rsidTr="00C348DA">
        <w:tc>
          <w:tcPr>
            <w:tcW w:w="392" w:type="dxa"/>
          </w:tcPr>
          <w:p w:rsidR="00E063BE" w:rsidRPr="00EB2F3F" w:rsidRDefault="00C348DA" w:rsidP="00E063BE">
            <w:pPr>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4</w:t>
            </w:r>
          </w:p>
        </w:tc>
        <w:tc>
          <w:tcPr>
            <w:tcW w:w="5103" w:type="dxa"/>
          </w:tcPr>
          <w:p w:rsidR="00E063BE" w:rsidRPr="00EB2F3F" w:rsidRDefault="00C348DA" w:rsidP="00E063BE">
            <w:pPr>
              <w:jc w:val="both"/>
              <w:rPr>
                <w:rFonts w:ascii="Times New Roman" w:hAnsi="Times New Roman" w:cs="Times New Roman"/>
                <w:b/>
                <w:i/>
                <w:sz w:val="20"/>
                <w:szCs w:val="20"/>
                <w:lang w:val="ru-RU"/>
              </w:rPr>
            </w:pPr>
            <w:r w:rsidRPr="00EB2F3F">
              <w:rPr>
                <w:rFonts w:ascii="Times New Roman" w:hAnsi="Times New Roman" w:cs="Times New Roman"/>
                <w:sz w:val="20"/>
                <w:szCs w:val="20"/>
                <w:lang w:val="ru-RU"/>
              </w:rPr>
              <w:t xml:space="preserve">Меньший объём фразы, спонтанность, повторы, </w:t>
            </w:r>
            <w:proofErr w:type="spellStart"/>
            <w:r w:rsidRPr="00EB2F3F">
              <w:rPr>
                <w:rFonts w:ascii="Times New Roman" w:hAnsi="Times New Roman" w:cs="Times New Roman"/>
                <w:sz w:val="20"/>
                <w:szCs w:val="20"/>
                <w:lang w:val="ru-RU"/>
              </w:rPr>
              <w:t>перебивы</w:t>
            </w:r>
            <w:proofErr w:type="spellEnd"/>
            <w:r w:rsidRPr="00EB2F3F">
              <w:rPr>
                <w:rFonts w:ascii="Times New Roman" w:hAnsi="Times New Roman" w:cs="Times New Roman"/>
                <w:sz w:val="20"/>
                <w:szCs w:val="20"/>
                <w:lang w:val="ru-RU"/>
              </w:rPr>
              <w:t>, пропуски</w:t>
            </w:r>
          </w:p>
        </w:tc>
        <w:tc>
          <w:tcPr>
            <w:tcW w:w="5544" w:type="dxa"/>
          </w:tcPr>
          <w:p w:rsidR="00E063BE" w:rsidRPr="00EB2F3F" w:rsidRDefault="00C348DA" w:rsidP="00E063BE">
            <w:pPr>
              <w:jc w:val="both"/>
              <w:rPr>
                <w:rFonts w:ascii="Times New Roman" w:hAnsi="Times New Roman" w:cs="Times New Roman"/>
                <w:b/>
                <w:i/>
                <w:sz w:val="20"/>
                <w:szCs w:val="20"/>
                <w:lang w:val="ru-RU"/>
              </w:rPr>
            </w:pPr>
            <w:proofErr w:type="spellStart"/>
            <w:r w:rsidRPr="00EB2F3F">
              <w:rPr>
                <w:rFonts w:ascii="Times New Roman" w:hAnsi="Times New Roman" w:cs="Times New Roman"/>
                <w:sz w:val="20"/>
                <w:szCs w:val="20"/>
              </w:rPr>
              <w:t>Полноструктурное</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предложение</w:t>
            </w:r>
            <w:proofErr w:type="spellEnd"/>
          </w:p>
        </w:tc>
      </w:tr>
      <w:tr w:rsidR="00E063BE" w:rsidRPr="00EB2F3F" w:rsidTr="00C348DA">
        <w:tc>
          <w:tcPr>
            <w:tcW w:w="392" w:type="dxa"/>
          </w:tcPr>
          <w:p w:rsidR="00E063BE" w:rsidRPr="00EB2F3F" w:rsidRDefault="00C348DA" w:rsidP="00E063BE">
            <w:pPr>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5</w:t>
            </w:r>
          </w:p>
        </w:tc>
        <w:tc>
          <w:tcPr>
            <w:tcW w:w="5103" w:type="dxa"/>
          </w:tcPr>
          <w:p w:rsidR="00E063BE" w:rsidRPr="00EB2F3F" w:rsidRDefault="00C348DA" w:rsidP="00E063BE">
            <w:pPr>
              <w:jc w:val="both"/>
              <w:rPr>
                <w:rFonts w:ascii="Times New Roman" w:hAnsi="Times New Roman" w:cs="Times New Roman"/>
                <w:b/>
                <w:i/>
                <w:sz w:val="20"/>
                <w:szCs w:val="20"/>
                <w:lang w:val="ru-RU"/>
              </w:rPr>
            </w:pPr>
            <w:proofErr w:type="spellStart"/>
            <w:r w:rsidRPr="00EB2F3F">
              <w:rPr>
                <w:rFonts w:ascii="Times New Roman" w:hAnsi="Times New Roman" w:cs="Times New Roman"/>
                <w:sz w:val="20"/>
                <w:szCs w:val="20"/>
              </w:rPr>
              <w:t>Импровизированность</w:t>
            </w:r>
            <w:proofErr w:type="spellEnd"/>
          </w:p>
        </w:tc>
        <w:tc>
          <w:tcPr>
            <w:tcW w:w="5544" w:type="dxa"/>
          </w:tcPr>
          <w:p w:rsidR="00E063BE" w:rsidRPr="00EB2F3F" w:rsidRDefault="00C348DA" w:rsidP="00E063BE">
            <w:pPr>
              <w:jc w:val="both"/>
              <w:rPr>
                <w:rFonts w:ascii="Times New Roman" w:hAnsi="Times New Roman" w:cs="Times New Roman"/>
                <w:b/>
                <w:i/>
                <w:sz w:val="20"/>
                <w:szCs w:val="20"/>
                <w:lang w:val="ru-RU"/>
              </w:rPr>
            </w:pPr>
            <w:proofErr w:type="spellStart"/>
            <w:r w:rsidRPr="00EB2F3F">
              <w:rPr>
                <w:rFonts w:ascii="Times New Roman" w:hAnsi="Times New Roman" w:cs="Times New Roman"/>
                <w:sz w:val="20"/>
                <w:szCs w:val="20"/>
              </w:rPr>
              <w:t>Продуманное</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построение</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фразы</w:t>
            </w:r>
            <w:proofErr w:type="spellEnd"/>
          </w:p>
        </w:tc>
      </w:tr>
      <w:tr w:rsidR="00E063BE" w:rsidRPr="00EB2F3F" w:rsidTr="00C348DA">
        <w:tc>
          <w:tcPr>
            <w:tcW w:w="392" w:type="dxa"/>
          </w:tcPr>
          <w:p w:rsidR="00E063BE" w:rsidRPr="00EB2F3F" w:rsidRDefault="00C348DA" w:rsidP="00E063BE">
            <w:pPr>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6</w:t>
            </w:r>
          </w:p>
        </w:tc>
        <w:tc>
          <w:tcPr>
            <w:tcW w:w="5103" w:type="dxa"/>
          </w:tcPr>
          <w:p w:rsidR="00E063BE" w:rsidRPr="00EB2F3F" w:rsidRDefault="00C348DA" w:rsidP="00E063BE">
            <w:pPr>
              <w:jc w:val="both"/>
              <w:rPr>
                <w:rFonts w:ascii="Times New Roman" w:hAnsi="Times New Roman" w:cs="Times New Roman"/>
                <w:b/>
                <w:i/>
                <w:sz w:val="20"/>
                <w:szCs w:val="20"/>
                <w:lang w:val="ru-RU"/>
              </w:rPr>
            </w:pPr>
            <w:r w:rsidRPr="00EB2F3F">
              <w:rPr>
                <w:rFonts w:ascii="Times New Roman" w:hAnsi="Times New Roman" w:cs="Times New Roman"/>
                <w:sz w:val="20"/>
                <w:szCs w:val="20"/>
                <w:lang w:val="ru-RU"/>
              </w:rPr>
              <w:t>Связь со слушателем, возможность обратной связи</w:t>
            </w:r>
          </w:p>
        </w:tc>
        <w:tc>
          <w:tcPr>
            <w:tcW w:w="5544" w:type="dxa"/>
          </w:tcPr>
          <w:p w:rsidR="00E063BE" w:rsidRPr="00EB2F3F" w:rsidRDefault="00C348DA" w:rsidP="00E063BE">
            <w:pPr>
              <w:jc w:val="both"/>
              <w:rPr>
                <w:rFonts w:ascii="Times New Roman" w:hAnsi="Times New Roman" w:cs="Times New Roman"/>
                <w:b/>
                <w:i/>
                <w:sz w:val="20"/>
                <w:szCs w:val="20"/>
                <w:lang w:val="ru-RU"/>
              </w:rPr>
            </w:pPr>
            <w:r w:rsidRPr="00EB2F3F">
              <w:rPr>
                <w:rFonts w:ascii="Times New Roman" w:hAnsi="Times New Roman" w:cs="Times New Roman"/>
                <w:sz w:val="20"/>
                <w:szCs w:val="20"/>
                <w:lang w:val="ru-RU"/>
              </w:rPr>
              <w:t>Отсутствие слушателя, но возможность рассчитывать на потенциального слушателя (адресат)</w:t>
            </w:r>
          </w:p>
        </w:tc>
      </w:tr>
      <w:tr w:rsidR="00E063BE" w:rsidRPr="00EB2F3F" w:rsidTr="00C348DA">
        <w:tc>
          <w:tcPr>
            <w:tcW w:w="392" w:type="dxa"/>
          </w:tcPr>
          <w:p w:rsidR="00E063BE" w:rsidRPr="00EB2F3F" w:rsidRDefault="00C348DA" w:rsidP="00E063BE">
            <w:pPr>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7</w:t>
            </w:r>
          </w:p>
        </w:tc>
        <w:tc>
          <w:tcPr>
            <w:tcW w:w="5103" w:type="dxa"/>
          </w:tcPr>
          <w:p w:rsidR="00E063BE" w:rsidRPr="00EB2F3F" w:rsidRDefault="00C348DA" w:rsidP="00E063BE">
            <w:pPr>
              <w:jc w:val="both"/>
              <w:rPr>
                <w:rFonts w:ascii="Times New Roman" w:hAnsi="Times New Roman" w:cs="Times New Roman"/>
                <w:b/>
                <w:i/>
                <w:sz w:val="20"/>
                <w:szCs w:val="20"/>
                <w:lang w:val="ru-RU"/>
              </w:rPr>
            </w:pPr>
            <w:proofErr w:type="spellStart"/>
            <w:r w:rsidRPr="00EB2F3F">
              <w:rPr>
                <w:rFonts w:ascii="Times New Roman" w:hAnsi="Times New Roman" w:cs="Times New Roman"/>
                <w:sz w:val="20"/>
                <w:szCs w:val="20"/>
              </w:rPr>
              <w:t>Одномоментность</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речи</w:t>
            </w:r>
            <w:proofErr w:type="spellEnd"/>
          </w:p>
        </w:tc>
        <w:tc>
          <w:tcPr>
            <w:tcW w:w="5544" w:type="dxa"/>
          </w:tcPr>
          <w:p w:rsidR="00E063BE" w:rsidRPr="00EB2F3F" w:rsidRDefault="00C348DA" w:rsidP="00E063BE">
            <w:pPr>
              <w:jc w:val="both"/>
              <w:rPr>
                <w:rFonts w:ascii="Times New Roman" w:hAnsi="Times New Roman" w:cs="Times New Roman"/>
                <w:b/>
                <w:i/>
                <w:sz w:val="20"/>
                <w:szCs w:val="20"/>
                <w:lang w:val="ru-RU"/>
              </w:rPr>
            </w:pPr>
            <w:r w:rsidRPr="00EB2F3F">
              <w:rPr>
                <w:rFonts w:ascii="Times New Roman" w:hAnsi="Times New Roman" w:cs="Times New Roman"/>
                <w:sz w:val="20"/>
                <w:szCs w:val="20"/>
                <w:lang w:val="ru-RU"/>
              </w:rPr>
              <w:t>Возможность перечитать, вернуться к началу текста</w:t>
            </w:r>
          </w:p>
        </w:tc>
      </w:tr>
      <w:tr w:rsidR="00C348DA" w:rsidRPr="00EB2F3F" w:rsidTr="00C348DA">
        <w:tc>
          <w:tcPr>
            <w:tcW w:w="392" w:type="dxa"/>
          </w:tcPr>
          <w:p w:rsidR="00C348DA" w:rsidRPr="00EB2F3F" w:rsidRDefault="00C348DA" w:rsidP="00E063BE">
            <w:pPr>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8</w:t>
            </w:r>
          </w:p>
        </w:tc>
        <w:tc>
          <w:tcPr>
            <w:tcW w:w="5103" w:type="dxa"/>
          </w:tcPr>
          <w:p w:rsidR="00C348DA" w:rsidRPr="00EB2F3F" w:rsidRDefault="00C348DA" w:rsidP="00E063BE">
            <w:pPr>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Вид речи: диалог или монолог по форме, но диалог по существу</w:t>
            </w:r>
          </w:p>
        </w:tc>
        <w:tc>
          <w:tcPr>
            <w:tcW w:w="5544" w:type="dxa"/>
          </w:tcPr>
          <w:p w:rsidR="00C348DA" w:rsidRPr="00EB2F3F" w:rsidRDefault="00C348DA" w:rsidP="00E063BE">
            <w:pPr>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Вид речи: монолог, а диалог лишь как средство речевой характеристики</w:t>
            </w:r>
          </w:p>
        </w:tc>
      </w:tr>
      <w:tr w:rsidR="00C348DA" w:rsidRPr="00EB2F3F" w:rsidTr="00C348DA">
        <w:tc>
          <w:tcPr>
            <w:tcW w:w="392" w:type="dxa"/>
          </w:tcPr>
          <w:p w:rsidR="00C348DA" w:rsidRPr="00EB2F3F" w:rsidRDefault="00C348DA" w:rsidP="00E063BE">
            <w:pPr>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9</w:t>
            </w:r>
          </w:p>
        </w:tc>
        <w:tc>
          <w:tcPr>
            <w:tcW w:w="5103" w:type="dxa"/>
          </w:tcPr>
          <w:p w:rsidR="00C348DA" w:rsidRPr="00EB2F3F" w:rsidRDefault="00C348DA" w:rsidP="00E063BE">
            <w:pPr>
              <w:jc w:val="both"/>
              <w:rPr>
                <w:rFonts w:ascii="Times New Roman" w:hAnsi="Times New Roman" w:cs="Times New Roman"/>
                <w:sz w:val="20"/>
                <w:szCs w:val="20"/>
                <w:lang w:val="ru-RU"/>
              </w:rPr>
            </w:pPr>
            <w:proofErr w:type="spellStart"/>
            <w:r w:rsidRPr="00EB2F3F">
              <w:rPr>
                <w:rFonts w:ascii="Times New Roman" w:hAnsi="Times New Roman" w:cs="Times New Roman"/>
                <w:sz w:val="20"/>
                <w:szCs w:val="20"/>
              </w:rPr>
              <w:t>Прямой</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контакт</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со</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слушателем</w:t>
            </w:r>
            <w:proofErr w:type="spellEnd"/>
          </w:p>
        </w:tc>
        <w:tc>
          <w:tcPr>
            <w:tcW w:w="5544" w:type="dxa"/>
          </w:tcPr>
          <w:p w:rsidR="00C348DA" w:rsidRPr="00EB2F3F" w:rsidRDefault="00C348DA" w:rsidP="00E063BE">
            <w:pPr>
              <w:jc w:val="both"/>
              <w:rPr>
                <w:rFonts w:ascii="Times New Roman" w:hAnsi="Times New Roman" w:cs="Times New Roman"/>
                <w:sz w:val="20"/>
                <w:szCs w:val="20"/>
                <w:lang w:val="ru-RU"/>
              </w:rPr>
            </w:pPr>
            <w:proofErr w:type="spellStart"/>
            <w:r w:rsidRPr="00EB2F3F">
              <w:rPr>
                <w:rFonts w:ascii="Times New Roman" w:hAnsi="Times New Roman" w:cs="Times New Roman"/>
                <w:sz w:val="20"/>
                <w:szCs w:val="20"/>
              </w:rPr>
              <w:t>Опосредованный</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контакт</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со</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слушателем</w:t>
            </w:r>
            <w:proofErr w:type="spellEnd"/>
          </w:p>
        </w:tc>
      </w:tr>
    </w:tbl>
    <w:p w:rsidR="00E063BE" w:rsidRPr="00EB2F3F" w:rsidRDefault="00C348DA" w:rsidP="00E063BE">
      <w:pPr>
        <w:spacing w:after="0" w:line="240" w:lineRule="auto"/>
        <w:jc w:val="both"/>
        <w:rPr>
          <w:rFonts w:ascii="Times New Roman" w:hAnsi="Times New Roman" w:cs="Times New Roman"/>
          <w:b/>
          <w:i/>
          <w:sz w:val="20"/>
          <w:szCs w:val="20"/>
          <w:lang w:val="ru-RU"/>
        </w:rPr>
      </w:pPr>
      <w:r w:rsidRPr="00EB2F3F">
        <w:rPr>
          <w:rFonts w:ascii="Times New Roman" w:hAnsi="Times New Roman" w:cs="Times New Roman"/>
          <w:b/>
          <w:sz w:val="20"/>
          <w:szCs w:val="20"/>
          <w:lang w:val="ru-RU"/>
        </w:rPr>
        <w:t>Задание 4. Подумайте и ответьте на вопросы</w:t>
      </w:r>
      <w:r w:rsidRPr="00EB2F3F">
        <w:rPr>
          <w:rFonts w:ascii="Times New Roman" w:hAnsi="Times New Roman" w:cs="Times New Roman"/>
          <w:sz w:val="20"/>
          <w:szCs w:val="20"/>
          <w:lang w:val="ru-RU"/>
        </w:rPr>
        <w:t>: 1) В чём состоит преимущество устной речи и в чём ценность письменной речи? 2) Какая из форм речи удается вам больше?</w:t>
      </w:r>
    </w:p>
    <w:p w:rsidR="00C348DA" w:rsidRPr="00EB2F3F" w:rsidRDefault="00C348DA" w:rsidP="00E063BE">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b/>
          <w:sz w:val="20"/>
          <w:szCs w:val="20"/>
          <w:lang w:val="ru-RU"/>
        </w:rPr>
        <w:t>Задание 5.</w:t>
      </w:r>
      <w:r w:rsidRPr="00EB2F3F">
        <w:rPr>
          <w:rFonts w:ascii="Times New Roman" w:hAnsi="Times New Roman" w:cs="Times New Roman"/>
          <w:sz w:val="20"/>
          <w:szCs w:val="20"/>
          <w:lang w:val="ru-RU"/>
        </w:rPr>
        <w:t xml:space="preserve"> В каких значениях употреблены слова «язык» и «речь», приведите синонимы: 1) Он не владеет языком. Говорит тяжелым языком. Язык мой - враг мой. Трудный для понимания язык. Он изучает русский язык. 2) Одна речь не пословица. Изучение родной речи - великое дело. Речи слышали, да дела не видели. Не верь своим очам, верь моим речам. Владеть речью. Дар речи. Отчетливая речь. Об этом не может быть и речи. </w:t>
      </w:r>
    </w:p>
    <w:p w:rsidR="00E063BE" w:rsidRPr="00EB2F3F" w:rsidRDefault="00C348DA" w:rsidP="00E063BE">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Задание 6. Прочитайте пословицы. Как Вы их понимаете? Хорошую речь хорошо и слушать. Живое слово дороже мертвой буквы. Слово – серебро, молчание золото. Ласковым словом и камень растопишь.</w:t>
      </w:r>
    </w:p>
    <w:p w:rsidR="00F22942" w:rsidRPr="00EB2F3F" w:rsidRDefault="00C348DA" w:rsidP="00EB2F3F">
      <w:pPr>
        <w:spacing w:after="0" w:line="240" w:lineRule="auto"/>
        <w:jc w:val="both"/>
        <w:rPr>
          <w:rFonts w:ascii="Times New Roman" w:hAnsi="Times New Roman" w:cs="Times New Roman"/>
          <w:b/>
          <w:sz w:val="20"/>
          <w:szCs w:val="20"/>
          <w:lang w:val="ru-RU"/>
        </w:rPr>
      </w:pPr>
      <w:r w:rsidRPr="00EB2F3F">
        <w:rPr>
          <w:rFonts w:ascii="Times New Roman" w:hAnsi="Times New Roman" w:cs="Times New Roman"/>
          <w:b/>
          <w:sz w:val="20"/>
          <w:szCs w:val="20"/>
          <w:lang w:val="ru-RU"/>
        </w:rPr>
        <w:t xml:space="preserve">Задание 7. Кратко письменно изложите текст, вставляя пропущенные орфограммы. </w:t>
      </w:r>
    </w:p>
    <w:p w:rsidR="00C348DA" w:rsidRPr="00EB2F3F" w:rsidRDefault="00C348DA" w:rsidP="00C348DA">
      <w:pPr>
        <w:spacing w:after="0" w:line="240" w:lineRule="auto"/>
        <w:jc w:val="center"/>
        <w:rPr>
          <w:rFonts w:ascii="Times New Roman" w:hAnsi="Times New Roman" w:cs="Times New Roman"/>
          <w:b/>
          <w:sz w:val="20"/>
          <w:szCs w:val="20"/>
          <w:lang w:val="ru-RU"/>
        </w:rPr>
      </w:pPr>
      <w:proofErr w:type="spellStart"/>
      <w:r w:rsidRPr="00EB2F3F">
        <w:rPr>
          <w:rFonts w:ascii="Times New Roman" w:hAnsi="Times New Roman" w:cs="Times New Roman"/>
          <w:b/>
          <w:sz w:val="20"/>
          <w:szCs w:val="20"/>
        </w:rPr>
        <w:t>Живая</w:t>
      </w:r>
      <w:proofErr w:type="spellEnd"/>
      <w:r w:rsidRPr="00EB2F3F">
        <w:rPr>
          <w:rFonts w:ascii="Times New Roman" w:hAnsi="Times New Roman" w:cs="Times New Roman"/>
          <w:b/>
          <w:sz w:val="20"/>
          <w:szCs w:val="20"/>
        </w:rPr>
        <w:t xml:space="preserve"> </w:t>
      </w:r>
      <w:proofErr w:type="spellStart"/>
      <w:r w:rsidRPr="00EB2F3F">
        <w:rPr>
          <w:rFonts w:ascii="Times New Roman" w:hAnsi="Times New Roman" w:cs="Times New Roman"/>
          <w:b/>
          <w:sz w:val="20"/>
          <w:szCs w:val="20"/>
        </w:rPr>
        <w:t>речь</w:t>
      </w:r>
      <w:proofErr w:type="spellEnd"/>
      <w:r w:rsidRPr="00EB2F3F">
        <w:rPr>
          <w:rFonts w:ascii="Times New Roman" w:hAnsi="Times New Roman" w:cs="Times New Roman"/>
          <w:b/>
          <w:sz w:val="20"/>
          <w:szCs w:val="20"/>
        </w:rPr>
        <w:t xml:space="preserve"> </w:t>
      </w:r>
      <w:proofErr w:type="spellStart"/>
      <w:r w:rsidRPr="00EB2F3F">
        <w:rPr>
          <w:rFonts w:ascii="Times New Roman" w:hAnsi="Times New Roman" w:cs="Times New Roman"/>
          <w:b/>
          <w:sz w:val="20"/>
          <w:szCs w:val="20"/>
        </w:rPr>
        <w:t>сегодня</w:t>
      </w:r>
      <w:proofErr w:type="spellEnd"/>
    </w:p>
    <w:p w:rsidR="00C348DA" w:rsidRPr="00EB2F3F" w:rsidRDefault="00F22942"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 xml:space="preserve">Живое устное слово пр…обретает исключительное значение, потому что лекция, доклад, б…седа, информация, выступление на собрании стали повседневным явлением в нашей жизни. Ярко, </w:t>
      </w:r>
      <w:proofErr w:type="spellStart"/>
      <w:r w:rsidRPr="00EB2F3F">
        <w:rPr>
          <w:rFonts w:ascii="Times New Roman" w:hAnsi="Times New Roman" w:cs="Times New Roman"/>
          <w:sz w:val="20"/>
          <w:szCs w:val="20"/>
          <w:lang w:val="ru-RU"/>
        </w:rPr>
        <w:t>доходч</w:t>
      </w:r>
      <w:proofErr w:type="spellEnd"/>
      <w:r w:rsidRPr="00EB2F3F">
        <w:rPr>
          <w:rFonts w:ascii="Times New Roman" w:hAnsi="Times New Roman" w:cs="Times New Roman"/>
          <w:sz w:val="20"/>
          <w:szCs w:val="20"/>
          <w:lang w:val="ru-RU"/>
        </w:rPr>
        <w:t>…во должен уметь говорить и лектор, выступающий перед большой аудиторией, и инженер, беседующий с группой людей, и врач, рассказывающий об опыте своей работы.</w:t>
      </w:r>
    </w:p>
    <w:p w:rsidR="00F22942" w:rsidRPr="00EB2F3F" w:rsidRDefault="00F22942"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 xml:space="preserve">За последние годы устная речь </w:t>
      </w:r>
      <w:proofErr w:type="spellStart"/>
      <w:r w:rsidRPr="00EB2F3F">
        <w:rPr>
          <w:rFonts w:ascii="Times New Roman" w:hAnsi="Times New Roman" w:cs="Times New Roman"/>
          <w:sz w:val="20"/>
          <w:szCs w:val="20"/>
          <w:lang w:val="ru-RU"/>
        </w:rPr>
        <w:t>ра</w:t>
      </w:r>
      <w:proofErr w:type="spellEnd"/>
      <w:r w:rsidRPr="00EB2F3F">
        <w:rPr>
          <w:rFonts w:ascii="Times New Roman" w:hAnsi="Times New Roman" w:cs="Times New Roman"/>
          <w:sz w:val="20"/>
          <w:szCs w:val="20"/>
          <w:lang w:val="ru-RU"/>
        </w:rPr>
        <w:t xml:space="preserve">…ширила свои границы, перестала быть связанной только с </w:t>
      </w:r>
      <w:proofErr w:type="spellStart"/>
      <w:r w:rsidRPr="00EB2F3F">
        <w:rPr>
          <w:rFonts w:ascii="Times New Roman" w:hAnsi="Times New Roman" w:cs="Times New Roman"/>
          <w:sz w:val="20"/>
          <w:szCs w:val="20"/>
          <w:lang w:val="ru-RU"/>
        </w:rPr>
        <w:t>повс</w:t>
      </w:r>
      <w:proofErr w:type="spellEnd"/>
      <w:r w:rsidRPr="00EB2F3F">
        <w:rPr>
          <w:rFonts w:ascii="Times New Roman" w:hAnsi="Times New Roman" w:cs="Times New Roman"/>
          <w:sz w:val="20"/>
          <w:szCs w:val="20"/>
          <w:lang w:val="ru-RU"/>
        </w:rPr>
        <w:t>…</w:t>
      </w:r>
      <w:proofErr w:type="spellStart"/>
      <w:r w:rsidRPr="00EB2F3F">
        <w:rPr>
          <w:rFonts w:ascii="Times New Roman" w:hAnsi="Times New Roman" w:cs="Times New Roman"/>
          <w:sz w:val="20"/>
          <w:szCs w:val="20"/>
          <w:lang w:val="ru-RU"/>
        </w:rPr>
        <w:t>дневно-речевым</w:t>
      </w:r>
      <w:proofErr w:type="spellEnd"/>
      <w:r w:rsidRPr="00EB2F3F">
        <w:rPr>
          <w:rFonts w:ascii="Times New Roman" w:hAnsi="Times New Roman" w:cs="Times New Roman"/>
          <w:sz w:val="20"/>
          <w:szCs w:val="20"/>
          <w:lang w:val="ru-RU"/>
        </w:rPr>
        <w:t xml:space="preserve"> общением. Появилась возможность изучать тот или иной предмет без </w:t>
      </w:r>
      <w:proofErr w:type="spellStart"/>
      <w:r w:rsidRPr="00EB2F3F">
        <w:rPr>
          <w:rFonts w:ascii="Times New Roman" w:hAnsi="Times New Roman" w:cs="Times New Roman"/>
          <w:sz w:val="20"/>
          <w:szCs w:val="20"/>
          <w:lang w:val="ru-RU"/>
        </w:rPr>
        <w:t>пом</w:t>
      </w:r>
      <w:proofErr w:type="spellEnd"/>
      <w:r w:rsidRPr="00EB2F3F">
        <w:rPr>
          <w:rFonts w:ascii="Times New Roman" w:hAnsi="Times New Roman" w:cs="Times New Roman"/>
          <w:sz w:val="20"/>
          <w:szCs w:val="20"/>
          <w:lang w:val="ru-RU"/>
        </w:rPr>
        <w:t>…щи книги через учебное тел…видение, радио, кинолектории и т.д.</w:t>
      </w:r>
    </w:p>
    <w:p w:rsidR="00F22942" w:rsidRPr="00EB2F3F" w:rsidRDefault="00F22942"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Устная речь ст…</w:t>
      </w:r>
      <w:proofErr w:type="spellStart"/>
      <w:r w:rsidRPr="00EB2F3F">
        <w:rPr>
          <w:rFonts w:ascii="Times New Roman" w:hAnsi="Times New Roman" w:cs="Times New Roman"/>
          <w:sz w:val="20"/>
          <w:szCs w:val="20"/>
          <w:lang w:val="ru-RU"/>
        </w:rPr>
        <w:t>новится</w:t>
      </w:r>
      <w:proofErr w:type="spellEnd"/>
      <w:r w:rsidRPr="00EB2F3F">
        <w:rPr>
          <w:rFonts w:ascii="Times New Roman" w:hAnsi="Times New Roman" w:cs="Times New Roman"/>
          <w:sz w:val="20"/>
          <w:szCs w:val="20"/>
          <w:lang w:val="ru-RU"/>
        </w:rPr>
        <w:t xml:space="preserve"> все богаче и разнообразнее по своим функциям, …</w:t>
      </w:r>
      <w:proofErr w:type="spellStart"/>
      <w:r w:rsidRPr="00EB2F3F">
        <w:rPr>
          <w:rFonts w:ascii="Times New Roman" w:hAnsi="Times New Roman" w:cs="Times New Roman"/>
          <w:sz w:val="20"/>
          <w:szCs w:val="20"/>
          <w:lang w:val="ru-RU"/>
        </w:rPr>
        <w:t>вляется</w:t>
      </w:r>
      <w:proofErr w:type="spellEnd"/>
      <w:r w:rsidRPr="00EB2F3F">
        <w:rPr>
          <w:rFonts w:ascii="Times New Roman" w:hAnsi="Times New Roman" w:cs="Times New Roman"/>
          <w:sz w:val="20"/>
          <w:szCs w:val="20"/>
          <w:lang w:val="ru-RU"/>
        </w:rPr>
        <w:t xml:space="preserve"> средством получения разнообразной информации, формой многогранного общения людей во всех сферах их деятельности. </w:t>
      </w:r>
      <w:r w:rsidRPr="00EB2F3F">
        <w:rPr>
          <w:rFonts w:ascii="Times New Roman" w:hAnsi="Times New Roman" w:cs="Times New Roman"/>
          <w:sz w:val="20"/>
          <w:szCs w:val="20"/>
        </w:rPr>
        <w:t>(</w:t>
      </w:r>
      <w:proofErr w:type="spellStart"/>
      <w:r w:rsidRPr="00EB2F3F">
        <w:rPr>
          <w:rFonts w:ascii="Times New Roman" w:hAnsi="Times New Roman" w:cs="Times New Roman"/>
          <w:sz w:val="20"/>
          <w:szCs w:val="20"/>
        </w:rPr>
        <w:t>Из</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периодической</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печати</w:t>
      </w:r>
      <w:proofErr w:type="spellEnd"/>
      <w:r w:rsidRPr="00EB2F3F">
        <w:rPr>
          <w:rFonts w:ascii="Times New Roman" w:hAnsi="Times New Roman" w:cs="Times New Roman"/>
          <w:sz w:val="20"/>
          <w:szCs w:val="20"/>
        </w:rPr>
        <w:t>)</w:t>
      </w:r>
    </w:p>
    <w:p w:rsidR="00F22942" w:rsidRPr="00EB2F3F" w:rsidRDefault="00F22942" w:rsidP="00F22942">
      <w:pPr>
        <w:spacing w:after="0" w:line="240" w:lineRule="auto"/>
        <w:jc w:val="both"/>
        <w:rPr>
          <w:rFonts w:ascii="Times New Roman" w:hAnsi="Times New Roman" w:cs="Times New Roman"/>
          <w:b/>
          <w:sz w:val="20"/>
          <w:szCs w:val="20"/>
          <w:lang w:val="ru-RU"/>
        </w:rPr>
      </w:pPr>
      <w:r w:rsidRPr="00EB2F3F">
        <w:rPr>
          <w:rFonts w:ascii="Times New Roman" w:hAnsi="Times New Roman" w:cs="Times New Roman"/>
          <w:b/>
          <w:sz w:val="20"/>
          <w:szCs w:val="20"/>
          <w:lang w:val="ru-RU"/>
        </w:rPr>
        <w:t xml:space="preserve">Задание 8. Прочитайте, озаглавьте текст. </w:t>
      </w:r>
    </w:p>
    <w:p w:rsidR="00F22942" w:rsidRPr="00EB2F3F" w:rsidRDefault="00F22942"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В быстром и сложном процессе развития современного языка закономерно и естественно возникают колебания, а также болезненные и отрицательные явления в его употреблении. Причин такого рода отклонений от чистоты речи очень много: неполное усвоение норм литературного языка, недостаточно бережное отношение к языковой традиции, влияние разных жаргонов, желание щегольнуть словом или фразой, которые кажутся острыми или выразительными. Эти нарушения чистоты и правильности литературной речи вызывают у ревнителей чистоты языка огорчение и справедливое возмущение.</w:t>
      </w:r>
    </w:p>
    <w:p w:rsidR="00F22942" w:rsidRPr="00EB2F3F" w:rsidRDefault="00F22942"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 xml:space="preserve">Нужна ли вообще новым поколениям культура речи? Некоторые молодые люди, да и ученые-филологи, утверждают, что классического литературного языка для молодежи уже не существует, что не нужно следовать литературным нормам. Ряд исследований, касающихся современной литературы и языка СМИ, позволяют сделать вывод о том, как сильно влияние на молодежь жаргонной лексики. </w:t>
      </w:r>
      <w:proofErr w:type="spellStart"/>
      <w:r w:rsidRPr="00EB2F3F">
        <w:rPr>
          <w:rFonts w:ascii="Times New Roman" w:hAnsi="Times New Roman" w:cs="Times New Roman"/>
          <w:sz w:val="20"/>
          <w:szCs w:val="20"/>
        </w:rPr>
        <w:t>Жаргон</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сегодня</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везде</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Масса</w:t>
      </w:r>
      <w:proofErr w:type="spellEnd"/>
      <w:r w:rsidRPr="00EB2F3F">
        <w:rPr>
          <w:rFonts w:ascii="Times New Roman" w:hAnsi="Times New Roman" w:cs="Times New Roman"/>
          <w:sz w:val="20"/>
          <w:szCs w:val="20"/>
        </w:rPr>
        <w:t xml:space="preserve"> произведений переведена </w:t>
      </w:r>
      <w:proofErr w:type="spellStart"/>
      <w:r w:rsidRPr="00EB2F3F">
        <w:rPr>
          <w:rFonts w:ascii="Times New Roman" w:hAnsi="Times New Roman" w:cs="Times New Roman"/>
          <w:sz w:val="20"/>
          <w:szCs w:val="20"/>
        </w:rPr>
        <w:t>на</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язык</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сленга</w:t>
      </w:r>
      <w:proofErr w:type="spellEnd"/>
      <w:r w:rsidRPr="00EB2F3F">
        <w:rPr>
          <w:rFonts w:ascii="Times New Roman" w:hAnsi="Times New Roman" w:cs="Times New Roman"/>
          <w:sz w:val="20"/>
          <w:szCs w:val="20"/>
        </w:rPr>
        <w:t>.</w:t>
      </w:r>
    </w:p>
    <w:p w:rsidR="00F22942" w:rsidRPr="00EB2F3F" w:rsidRDefault="00F22942"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Существует ли у каждого поколения свой язык? Почему ученые, признавая этот факт, говорят, что постепенно каждое поколение «вырастает» из этого языка? В своей среде вы общаетесь на сленге, но когда приходите в университет, театр, магазин вы говорите на том самом языке, которому вас учат в школе. И если вы пойдете на работу или поедете в другой город, захотите прочитать книгу, посмотреть фильм – вам нужен будет именно тот нормативный язык, который представляется таким скучным и требующим изучения. Согласны ли вы с тем, что воспитывать языковую культуру надо с детства? Можно ли в детских передачах, фильмах допускать, чтобы герои говорили неправильно? Взрослые-то понимают, что сленг употреблен для «смеха и прикола», но в состоянии ли ребенок определить, что правильно, а что «для смеха».</w:t>
      </w:r>
    </w:p>
    <w:p w:rsidR="00F22942" w:rsidRPr="00EB2F3F" w:rsidRDefault="00F22942"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 xml:space="preserve">Высокая культура разговорной и письменной речи, хорошее знание и развитое чутье родного языка, умение пользоваться его выразительными средствами, его стилистическим многообразием – лучшая опора, верное подспорье и очень важная рекомендация для каждого человека в его общественной жизни и творческой жизни. </w:t>
      </w:r>
      <w:r w:rsidRPr="00EB2F3F">
        <w:rPr>
          <w:rFonts w:ascii="Times New Roman" w:hAnsi="Times New Roman" w:cs="Times New Roman"/>
          <w:sz w:val="20"/>
          <w:szCs w:val="20"/>
        </w:rPr>
        <w:t>(</w:t>
      </w:r>
      <w:proofErr w:type="spellStart"/>
      <w:r w:rsidRPr="00EB2F3F">
        <w:rPr>
          <w:rFonts w:ascii="Times New Roman" w:hAnsi="Times New Roman" w:cs="Times New Roman"/>
          <w:sz w:val="20"/>
          <w:szCs w:val="20"/>
        </w:rPr>
        <w:t>По</w:t>
      </w:r>
      <w:proofErr w:type="spellEnd"/>
      <w:r w:rsidRPr="00EB2F3F">
        <w:rPr>
          <w:rFonts w:ascii="Times New Roman" w:hAnsi="Times New Roman" w:cs="Times New Roman"/>
          <w:sz w:val="20"/>
          <w:szCs w:val="20"/>
        </w:rPr>
        <w:t xml:space="preserve"> </w:t>
      </w:r>
      <w:proofErr w:type="spellStart"/>
      <w:r w:rsidRPr="00EB2F3F">
        <w:rPr>
          <w:rFonts w:ascii="Times New Roman" w:hAnsi="Times New Roman" w:cs="Times New Roman"/>
          <w:sz w:val="20"/>
          <w:szCs w:val="20"/>
        </w:rPr>
        <w:t>Виноградову</w:t>
      </w:r>
      <w:proofErr w:type="spellEnd"/>
      <w:r w:rsidRPr="00EB2F3F">
        <w:rPr>
          <w:rFonts w:ascii="Times New Roman" w:hAnsi="Times New Roman" w:cs="Times New Roman"/>
          <w:sz w:val="20"/>
          <w:szCs w:val="20"/>
        </w:rPr>
        <w:t xml:space="preserve"> В.В.)</w:t>
      </w:r>
    </w:p>
    <w:p w:rsidR="00F22942" w:rsidRPr="00EB2F3F" w:rsidRDefault="00F22942" w:rsidP="00F22942">
      <w:pPr>
        <w:spacing w:after="0" w:line="240" w:lineRule="auto"/>
        <w:jc w:val="both"/>
        <w:rPr>
          <w:rFonts w:ascii="Times New Roman" w:hAnsi="Times New Roman" w:cs="Times New Roman"/>
          <w:b/>
          <w:sz w:val="20"/>
          <w:szCs w:val="20"/>
          <w:lang w:val="ru-RU"/>
        </w:rPr>
      </w:pPr>
      <w:r w:rsidRPr="00EB2F3F">
        <w:rPr>
          <w:rFonts w:ascii="Times New Roman" w:hAnsi="Times New Roman" w:cs="Times New Roman"/>
          <w:b/>
          <w:sz w:val="20"/>
          <w:szCs w:val="20"/>
          <w:lang w:val="ru-RU"/>
        </w:rPr>
        <w:t>Задание 9. Выскажите устно свое мнение на тему: «Нужен ли современной молодежи литературный язык?»</w:t>
      </w:r>
    </w:p>
    <w:p w:rsidR="00F22942" w:rsidRPr="00EB2F3F" w:rsidRDefault="00F22942"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b/>
          <w:sz w:val="20"/>
          <w:szCs w:val="20"/>
          <w:lang w:val="ru-RU"/>
        </w:rPr>
        <w:t>Задание 10. Прочитайте. Спишите текст, вставляя пропущенные буквы и знаки препинания</w:t>
      </w:r>
      <w:r w:rsidRPr="00EB2F3F">
        <w:rPr>
          <w:rFonts w:ascii="Times New Roman" w:hAnsi="Times New Roman" w:cs="Times New Roman"/>
          <w:sz w:val="20"/>
          <w:szCs w:val="20"/>
          <w:lang w:val="ru-RU"/>
        </w:rPr>
        <w:t>.</w:t>
      </w:r>
    </w:p>
    <w:p w:rsidR="00F22942" w:rsidRPr="00EB2F3F" w:rsidRDefault="00F22942"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В Древней Греции как повествует стари…</w:t>
      </w:r>
      <w:proofErr w:type="spellStart"/>
      <w:r w:rsidRPr="00EB2F3F">
        <w:rPr>
          <w:rFonts w:ascii="Times New Roman" w:hAnsi="Times New Roman" w:cs="Times New Roman"/>
          <w:sz w:val="20"/>
          <w:szCs w:val="20"/>
          <w:lang w:val="ru-RU"/>
        </w:rPr>
        <w:t>ая</w:t>
      </w:r>
      <w:proofErr w:type="spellEnd"/>
      <w:r w:rsidRPr="00EB2F3F">
        <w:rPr>
          <w:rFonts w:ascii="Times New Roman" w:hAnsi="Times New Roman" w:cs="Times New Roman"/>
          <w:sz w:val="20"/>
          <w:szCs w:val="20"/>
          <w:lang w:val="ru-RU"/>
        </w:rPr>
        <w:t xml:space="preserve"> легенда спартанцы оказавшиеся в затруднительном положении в борьбе с врагами обратились за помощью к Дельфийскому оракулу. Они просили пр…слать им опытного полководца сильного и </w:t>
      </w:r>
      <w:r w:rsidRPr="00EB2F3F">
        <w:rPr>
          <w:rFonts w:ascii="Times New Roman" w:hAnsi="Times New Roman" w:cs="Times New Roman"/>
          <w:sz w:val="20"/>
          <w:szCs w:val="20"/>
          <w:lang w:val="ru-RU"/>
        </w:rPr>
        <w:lastRenderedPageBreak/>
        <w:t>храброго. Каково же было их уд…</w:t>
      </w:r>
      <w:proofErr w:type="spellStart"/>
      <w:r w:rsidRPr="00EB2F3F">
        <w:rPr>
          <w:rFonts w:ascii="Times New Roman" w:hAnsi="Times New Roman" w:cs="Times New Roman"/>
          <w:sz w:val="20"/>
          <w:szCs w:val="20"/>
          <w:lang w:val="ru-RU"/>
        </w:rPr>
        <w:t>вление</w:t>
      </w:r>
      <w:proofErr w:type="spellEnd"/>
      <w:r w:rsidRPr="00EB2F3F">
        <w:rPr>
          <w:rFonts w:ascii="Times New Roman" w:hAnsi="Times New Roman" w:cs="Times New Roman"/>
          <w:sz w:val="20"/>
          <w:szCs w:val="20"/>
          <w:lang w:val="ru-RU"/>
        </w:rPr>
        <w:t xml:space="preserve">, когда они узнали что оракул пр…слал им школьного учителя </w:t>
      </w:r>
      <w:proofErr w:type="spellStart"/>
      <w:r w:rsidRPr="00EB2F3F">
        <w:rPr>
          <w:rFonts w:ascii="Times New Roman" w:hAnsi="Times New Roman" w:cs="Times New Roman"/>
          <w:sz w:val="20"/>
          <w:szCs w:val="20"/>
          <w:lang w:val="ru-RU"/>
        </w:rPr>
        <w:t>Тиртея</w:t>
      </w:r>
      <w:proofErr w:type="spellEnd"/>
      <w:r w:rsidRPr="00EB2F3F">
        <w:rPr>
          <w:rFonts w:ascii="Times New Roman" w:hAnsi="Times New Roman" w:cs="Times New Roman"/>
          <w:sz w:val="20"/>
          <w:szCs w:val="20"/>
          <w:lang w:val="ru-RU"/>
        </w:rPr>
        <w:t xml:space="preserve"> (не) искушенного в военном деле и вдобавок ещё хромого.</w:t>
      </w:r>
    </w:p>
    <w:p w:rsidR="00F22942" w:rsidRPr="00EB2F3F" w:rsidRDefault="00F22942"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ab/>
        <w:t xml:space="preserve">Спартанцы не смели ослушаться оракула и поставили </w:t>
      </w:r>
      <w:proofErr w:type="spellStart"/>
      <w:r w:rsidRPr="00EB2F3F">
        <w:rPr>
          <w:rFonts w:ascii="Times New Roman" w:hAnsi="Times New Roman" w:cs="Times New Roman"/>
          <w:sz w:val="20"/>
          <w:szCs w:val="20"/>
          <w:lang w:val="ru-RU"/>
        </w:rPr>
        <w:t>Тиртея</w:t>
      </w:r>
      <w:proofErr w:type="spellEnd"/>
      <w:r w:rsidRPr="00EB2F3F">
        <w:rPr>
          <w:rFonts w:ascii="Times New Roman" w:hAnsi="Times New Roman" w:cs="Times New Roman"/>
          <w:sz w:val="20"/>
          <w:szCs w:val="20"/>
          <w:lang w:val="ru-RU"/>
        </w:rPr>
        <w:t xml:space="preserve"> во главе войска. И что же? Оказалось что </w:t>
      </w:r>
      <w:proofErr w:type="spellStart"/>
      <w:r w:rsidRPr="00EB2F3F">
        <w:rPr>
          <w:rFonts w:ascii="Times New Roman" w:hAnsi="Times New Roman" w:cs="Times New Roman"/>
          <w:sz w:val="20"/>
          <w:szCs w:val="20"/>
          <w:lang w:val="ru-RU"/>
        </w:rPr>
        <w:t>Тиртей</w:t>
      </w:r>
      <w:proofErr w:type="spellEnd"/>
      <w:r w:rsidRPr="00EB2F3F">
        <w:rPr>
          <w:rFonts w:ascii="Times New Roman" w:hAnsi="Times New Roman" w:cs="Times New Roman"/>
          <w:sz w:val="20"/>
          <w:szCs w:val="20"/>
          <w:lang w:val="ru-RU"/>
        </w:rPr>
        <w:t xml:space="preserve"> вл…дел одним из самых могучих орудий каким могут </w:t>
      </w:r>
      <w:proofErr w:type="spellStart"/>
      <w:r w:rsidRPr="00EB2F3F">
        <w:rPr>
          <w:rFonts w:ascii="Times New Roman" w:hAnsi="Times New Roman" w:cs="Times New Roman"/>
          <w:sz w:val="20"/>
          <w:szCs w:val="20"/>
          <w:lang w:val="ru-RU"/>
        </w:rPr>
        <w:t>пользова</w:t>
      </w:r>
      <w:proofErr w:type="spellEnd"/>
      <w:r w:rsidRPr="00EB2F3F">
        <w:rPr>
          <w:rFonts w:ascii="Times New Roman" w:hAnsi="Times New Roman" w:cs="Times New Roman"/>
          <w:sz w:val="20"/>
          <w:szCs w:val="20"/>
          <w:lang w:val="ru-RU"/>
        </w:rPr>
        <w:t>…</w:t>
      </w:r>
      <w:proofErr w:type="spellStart"/>
      <w:r w:rsidRPr="00EB2F3F">
        <w:rPr>
          <w:rFonts w:ascii="Times New Roman" w:hAnsi="Times New Roman" w:cs="Times New Roman"/>
          <w:sz w:val="20"/>
          <w:szCs w:val="20"/>
          <w:lang w:val="ru-RU"/>
        </w:rPr>
        <w:t>ся</w:t>
      </w:r>
      <w:proofErr w:type="spellEnd"/>
      <w:r w:rsidRPr="00EB2F3F">
        <w:rPr>
          <w:rFonts w:ascii="Times New Roman" w:hAnsi="Times New Roman" w:cs="Times New Roman"/>
          <w:sz w:val="20"/>
          <w:szCs w:val="20"/>
          <w:lang w:val="ru-RU"/>
        </w:rPr>
        <w:t xml:space="preserve"> люди, - силой </w:t>
      </w:r>
      <w:proofErr w:type="spellStart"/>
      <w:r w:rsidRPr="00EB2F3F">
        <w:rPr>
          <w:rFonts w:ascii="Times New Roman" w:hAnsi="Times New Roman" w:cs="Times New Roman"/>
          <w:sz w:val="20"/>
          <w:szCs w:val="20"/>
          <w:lang w:val="ru-RU"/>
        </w:rPr>
        <w:t>заж</w:t>
      </w:r>
      <w:proofErr w:type="spellEnd"/>
      <w:r w:rsidRPr="00EB2F3F">
        <w:rPr>
          <w:rFonts w:ascii="Times New Roman" w:hAnsi="Times New Roman" w:cs="Times New Roman"/>
          <w:sz w:val="20"/>
          <w:szCs w:val="20"/>
          <w:lang w:val="ru-RU"/>
        </w:rPr>
        <w:t>…</w:t>
      </w:r>
      <w:proofErr w:type="spellStart"/>
      <w:r w:rsidRPr="00EB2F3F">
        <w:rPr>
          <w:rFonts w:ascii="Times New Roman" w:hAnsi="Times New Roman" w:cs="Times New Roman"/>
          <w:sz w:val="20"/>
          <w:szCs w:val="20"/>
          <w:lang w:val="ru-RU"/>
        </w:rPr>
        <w:t>гательного</w:t>
      </w:r>
      <w:proofErr w:type="spellEnd"/>
      <w:r w:rsidRPr="00EB2F3F">
        <w:rPr>
          <w:rFonts w:ascii="Times New Roman" w:hAnsi="Times New Roman" w:cs="Times New Roman"/>
          <w:sz w:val="20"/>
          <w:szCs w:val="20"/>
          <w:lang w:val="ru-RU"/>
        </w:rPr>
        <w:t xml:space="preserve"> слова. </w:t>
      </w:r>
      <w:proofErr w:type="spellStart"/>
      <w:r w:rsidRPr="00EB2F3F">
        <w:rPr>
          <w:rFonts w:ascii="Times New Roman" w:hAnsi="Times New Roman" w:cs="Times New Roman"/>
          <w:sz w:val="20"/>
          <w:szCs w:val="20"/>
          <w:lang w:val="ru-RU"/>
        </w:rPr>
        <w:t>Тиртей</w:t>
      </w:r>
      <w:proofErr w:type="spellEnd"/>
      <w:r w:rsidRPr="00EB2F3F">
        <w:rPr>
          <w:rFonts w:ascii="Times New Roman" w:hAnsi="Times New Roman" w:cs="Times New Roman"/>
          <w:sz w:val="20"/>
          <w:szCs w:val="20"/>
          <w:lang w:val="ru-RU"/>
        </w:rPr>
        <w:t xml:space="preserve"> идя впереди войска пел пламенные гимны </w:t>
      </w:r>
      <w:proofErr w:type="spellStart"/>
      <w:r w:rsidRPr="00EB2F3F">
        <w:rPr>
          <w:rFonts w:ascii="Times New Roman" w:hAnsi="Times New Roman" w:cs="Times New Roman"/>
          <w:sz w:val="20"/>
          <w:szCs w:val="20"/>
          <w:lang w:val="ru-RU"/>
        </w:rPr>
        <w:t>доблес</w:t>
      </w:r>
      <w:proofErr w:type="spellEnd"/>
      <w:r w:rsidRPr="00EB2F3F">
        <w:rPr>
          <w:rFonts w:ascii="Times New Roman" w:hAnsi="Times New Roman" w:cs="Times New Roman"/>
          <w:sz w:val="20"/>
          <w:szCs w:val="20"/>
          <w:lang w:val="ru-RU"/>
        </w:rPr>
        <w:t>…</w:t>
      </w:r>
      <w:proofErr w:type="spellStart"/>
      <w:r w:rsidRPr="00EB2F3F">
        <w:rPr>
          <w:rFonts w:ascii="Times New Roman" w:hAnsi="Times New Roman" w:cs="Times New Roman"/>
          <w:sz w:val="20"/>
          <w:szCs w:val="20"/>
          <w:lang w:val="ru-RU"/>
        </w:rPr>
        <w:t>ным</w:t>
      </w:r>
      <w:proofErr w:type="spellEnd"/>
      <w:r w:rsidRPr="00EB2F3F">
        <w:rPr>
          <w:rFonts w:ascii="Times New Roman" w:hAnsi="Times New Roman" w:cs="Times New Roman"/>
          <w:sz w:val="20"/>
          <w:szCs w:val="20"/>
          <w:lang w:val="ru-RU"/>
        </w:rPr>
        <w:t xml:space="preserve"> воинам клеймил позором предателей и трусов. Он пел и спартанцы воодушевленные его песнями воспрянули духом и разбили врагов.</w:t>
      </w:r>
    </w:p>
    <w:p w:rsidR="00F22942" w:rsidRPr="00EB2F3F" w:rsidRDefault="00F22942"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 xml:space="preserve">          Эта легенда рас…</w:t>
      </w:r>
      <w:proofErr w:type="spellStart"/>
      <w:r w:rsidRPr="00EB2F3F">
        <w:rPr>
          <w:rFonts w:ascii="Times New Roman" w:hAnsi="Times New Roman" w:cs="Times New Roman"/>
          <w:sz w:val="20"/>
          <w:szCs w:val="20"/>
          <w:lang w:val="ru-RU"/>
        </w:rPr>
        <w:t>казывает</w:t>
      </w:r>
      <w:proofErr w:type="spellEnd"/>
      <w:r w:rsidRPr="00EB2F3F">
        <w:rPr>
          <w:rFonts w:ascii="Times New Roman" w:hAnsi="Times New Roman" w:cs="Times New Roman"/>
          <w:sz w:val="20"/>
          <w:szCs w:val="20"/>
          <w:lang w:val="ru-RU"/>
        </w:rPr>
        <w:t xml:space="preserve"> о силе слова о его могучем воздействии… на человека.</w:t>
      </w:r>
    </w:p>
    <w:p w:rsidR="00F22942" w:rsidRPr="00EB2F3F" w:rsidRDefault="00F22942"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 xml:space="preserve">         О значении слова для общества, коллектива говори…</w:t>
      </w:r>
      <w:proofErr w:type="spellStart"/>
      <w:r w:rsidRPr="00EB2F3F">
        <w:rPr>
          <w:rFonts w:ascii="Times New Roman" w:hAnsi="Times New Roman" w:cs="Times New Roman"/>
          <w:sz w:val="20"/>
          <w:szCs w:val="20"/>
          <w:lang w:val="ru-RU"/>
        </w:rPr>
        <w:t>ся</w:t>
      </w:r>
      <w:proofErr w:type="spellEnd"/>
      <w:r w:rsidRPr="00EB2F3F">
        <w:rPr>
          <w:rFonts w:ascii="Times New Roman" w:hAnsi="Times New Roman" w:cs="Times New Roman"/>
          <w:sz w:val="20"/>
          <w:szCs w:val="20"/>
          <w:lang w:val="ru-RU"/>
        </w:rPr>
        <w:t xml:space="preserve"> и в пословицах и поговорках. Вдумайтесь в пр…веденные ниже народные изречения.</w:t>
      </w:r>
    </w:p>
    <w:p w:rsidR="00774DFA" w:rsidRPr="00EB2F3F" w:rsidRDefault="00774DFA"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 xml:space="preserve">      «Человеческое слово стрелы острее». «Пулей попадешь в одного а метким словом в тысячу». «Ветер горы разрушает слово народы поднимает».</w:t>
      </w:r>
    </w:p>
    <w:p w:rsidR="00774DFA" w:rsidRPr="00EB2F3F" w:rsidRDefault="00774DFA"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 xml:space="preserve">      Во всех этих пословицах и поговорках подчерк…</w:t>
      </w:r>
      <w:proofErr w:type="spellStart"/>
      <w:r w:rsidRPr="00EB2F3F">
        <w:rPr>
          <w:rFonts w:ascii="Times New Roman" w:hAnsi="Times New Roman" w:cs="Times New Roman"/>
          <w:sz w:val="20"/>
          <w:szCs w:val="20"/>
          <w:lang w:val="ru-RU"/>
        </w:rPr>
        <w:t>вается</w:t>
      </w:r>
      <w:proofErr w:type="spellEnd"/>
      <w:r w:rsidRPr="00EB2F3F">
        <w:rPr>
          <w:rFonts w:ascii="Times New Roman" w:hAnsi="Times New Roman" w:cs="Times New Roman"/>
          <w:sz w:val="20"/>
          <w:szCs w:val="20"/>
          <w:lang w:val="ru-RU"/>
        </w:rPr>
        <w:t xml:space="preserve"> что с помощью слова можно поднять людей на борьбу за правое дело».</w:t>
      </w:r>
    </w:p>
    <w:p w:rsidR="00774DFA" w:rsidRPr="00EB2F3F" w:rsidRDefault="00774DFA"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 xml:space="preserve">     И действительно история развития человеческого общества св…</w:t>
      </w:r>
      <w:proofErr w:type="spellStart"/>
      <w:r w:rsidRPr="00EB2F3F">
        <w:rPr>
          <w:rFonts w:ascii="Times New Roman" w:hAnsi="Times New Roman" w:cs="Times New Roman"/>
          <w:sz w:val="20"/>
          <w:szCs w:val="20"/>
          <w:lang w:val="ru-RU"/>
        </w:rPr>
        <w:t>детельствует</w:t>
      </w:r>
      <w:proofErr w:type="spellEnd"/>
      <w:r w:rsidRPr="00EB2F3F">
        <w:rPr>
          <w:rFonts w:ascii="Times New Roman" w:hAnsi="Times New Roman" w:cs="Times New Roman"/>
          <w:sz w:val="20"/>
          <w:szCs w:val="20"/>
          <w:lang w:val="ru-RU"/>
        </w:rPr>
        <w:t xml:space="preserve"> что во все времена яркое слово всегда оказывало большое вл…</w:t>
      </w:r>
      <w:proofErr w:type="spellStart"/>
      <w:r w:rsidRPr="00EB2F3F">
        <w:rPr>
          <w:rFonts w:ascii="Times New Roman" w:hAnsi="Times New Roman" w:cs="Times New Roman"/>
          <w:sz w:val="20"/>
          <w:szCs w:val="20"/>
          <w:lang w:val="ru-RU"/>
        </w:rPr>
        <w:t>яние</w:t>
      </w:r>
      <w:proofErr w:type="spellEnd"/>
      <w:r w:rsidRPr="00EB2F3F">
        <w:rPr>
          <w:rFonts w:ascii="Times New Roman" w:hAnsi="Times New Roman" w:cs="Times New Roman"/>
          <w:sz w:val="20"/>
          <w:szCs w:val="20"/>
          <w:lang w:val="ru-RU"/>
        </w:rPr>
        <w:t xml:space="preserve"> на людей. (Л.Введенская, Л. Павлова)</w:t>
      </w:r>
    </w:p>
    <w:p w:rsidR="00774DFA" w:rsidRPr="00EB2F3F" w:rsidRDefault="00774DFA"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b/>
          <w:sz w:val="20"/>
          <w:szCs w:val="20"/>
          <w:lang w:val="ru-RU"/>
        </w:rPr>
        <w:t>Задание  11.</w:t>
      </w:r>
      <w:r w:rsidRPr="00EB2F3F">
        <w:rPr>
          <w:rFonts w:ascii="Times New Roman" w:hAnsi="Times New Roman" w:cs="Times New Roman"/>
          <w:sz w:val="20"/>
          <w:szCs w:val="20"/>
          <w:lang w:val="ru-RU"/>
        </w:rPr>
        <w:t xml:space="preserve"> Выполните анализ текста: 1) Почему так велика сила воодушевляющего слова? 2) Приведите примеры из литературных произведений, свидетельствующие о силе слова, о воздействии его на людей. 3) Вспомните случай, когда на вас оказало воздействие живого слова.</w:t>
      </w:r>
    </w:p>
    <w:p w:rsidR="00774DFA" w:rsidRPr="00EB2F3F" w:rsidRDefault="00774DFA" w:rsidP="00F22942">
      <w:pPr>
        <w:spacing w:after="0" w:line="240" w:lineRule="auto"/>
        <w:jc w:val="both"/>
        <w:rPr>
          <w:rFonts w:ascii="Times New Roman" w:hAnsi="Times New Roman" w:cs="Times New Roman"/>
          <w:b/>
          <w:i/>
          <w:sz w:val="20"/>
          <w:szCs w:val="20"/>
          <w:lang w:val="ru-RU"/>
        </w:rPr>
      </w:pPr>
      <w:r w:rsidRPr="00EB2F3F">
        <w:rPr>
          <w:rFonts w:ascii="Times New Roman" w:hAnsi="Times New Roman" w:cs="Times New Roman"/>
          <w:b/>
          <w:sz w:val="20"/>
          <w:szCs w:val="20"/>
          <w:lang w:val="ru-RU"/>
        </w:rPr>
        <w:t>Задание 12</w:t>
      </w:r>
      <w:r w:rsidRPr="00EB2F3F">
        <w:rPr>
          <w:rFonts w:ascii="Times New Roman" w:hAnsi="Times New Roman" w:cs="Times New Roman"/>
          <w:sz w:val="20"/>
          <w:szCs w:val="20"/>
          <w:lang w:val="ru-RU"/>
        </w:rPr>
        <w:t xml:space="preserve">. Определите, какие фразеологизмы имеют значение: </w:t>
      </w:r>
      <w:r w:rsidRPr="00EB2F3F">
        <w:rPr>
          <w:rFonts w:ascii="Times New Roman" w:hAnsi="Times New Roman" w:cs="Times New Roman"/>
          <w:b/>
          <w:i/>
          <w:sz w:val="20"/>
          <w:szCs w:val="20"/>
          <w:lang w:val="ru-RU"/>
        </w:rPr>
        <w:t>- не говорить лишнего, молчать; - достигать договоренности; - становиться болтливым, разговорчивым; - бояться, не хотеть, не мочь что-то сказать.</w:t>
      </w:r>
    </w:p>
    <w:p w:rsidR="00774DFA" w:rsidRPr="00EB2F3F" w:rsidRDefault="00774DFA" w:rsidP="00F22942">
      <w:pPr>
        <w:spacing w:after="0" w:line="240" w:lineRule="auto"/>
        <w:jc w:val="both"/>
        <w:rPr>
          <w:rFonts w:ascii="Times New Roman" w:hAnsi="Times New Roman" w:cs="Times New Roman"/>
          <w:sz w:val="20"/>
          <w:szCs w:val="20"/>
          <w:lang w:val="ru-RU"/>
        </w:rPr>
      </w:pPr>
      <w:r w:rsidRPr="00EB2F3F">
        <w:rPr>
          <w:rFonts w:ascii="Times New Roman" w:hAnsi="Times New Roman" w:cs="Times New Roman"/>
          <w:sz w:val="20"/>
          <w:szCs w:val="20"/>
          <w:lang w:val="ru-RU"/>
        </w:rPr>
        <w:t>Слова для справок: язык отнялся; находить общий язык; язык не поворачивается; язык без костей, прикусить язык; держать язык за зубами; распускать язык; болтать языком; проглотить язык; развязать язык; язык прилип к горлу; чесать языком; придержать язык; держать язык на привязи.</w:t>
      </w:r>
    </w:p>
    <w:p w:rsidR="00774DFA" w:rsidRPr="00EB2F3F" w:rsidRDefault="00EB2F3F" w:rsidP="00774DFA">
      <w:pPr>
        <w:spacing w:after="0" w:line="240" w:lineRule="auto"/>
        <w:rPr>
          <w:rStyle w:val="a4"/>
          <w:rFonts w:ascii="Times New Roman" w:hAnsi="Times New Roman" w:cs="Times New Roman"/>
          <w:color w:val="000000"/>
          <w:spacing w:val="2"/>
          <w:sz w:val="20"/>
          <w:szCs w:val="20"/>
          <w:bdr w:val="none" w:sz="0" w:space="0" w:color="auto" w:frame="1"/>
          <w:shd w:val="clear" w:color="auto" w:fill="FFFFFF"/>
          <w:lang w:val="ru-RU"/>
        </w:rPr>
      </w:pPr>
      <w:r w:rsidRPr="00EB2F3F">
        <w:rPr>
          <w:rFonts w:ascii="Times New Roman" w:hAnsi="Times New Roman" w:cs="Times New Roman"/>
          <w:b/>
          <w:sz w:val="20"/>
          <w:szCs w:val="20"/>
          <w:lang w:val="ru-RU"/>
        </w:rPr>
        <w:t>Задание 1</w:t>
      </w:r>
      <w:r>
        <w:rPr>
          <w:rFonts w:ascii="Times New Roman" w:hAnsi="Times New Roman" w:cs="Times New Roman"/>
          <w:b/>
          <w:sz w:val="20"/>
          <w:szCs w:val="20"/>
          <w:lang w:val="ru-RU"/>
        </w:rPr>
        <w:t>3</w:t>
      </w:r>
      <w:r w:rsidRPr="00EB2F3F">
        <w:rPr>
          <w:rFonts w:ascii="Times New Roman" w:hAnsi="Times New Roman" w:cs="Times New Roman"/>
          <w:sz w:val="20"/>
          <w:szCs w:val="20"/>
          <w:lang w:val="ru-RU"/>
        </w:rPr>
        <w:t>.</w:t>
      </w:r>
    </w:p>
    <w:p w:rsidR="00774DFA" w:rsidRPr="00EB2F3F" w:rsidRDefault="00774DFA" w:rsidP="00774DFA">
      <w:pPr>
        <w:spacing w:after="0" w:line="240" w:lineRule="auto"/>
        <w:rPr>
          <w:rFonts w:ascii="Times New Roman" w:hAnsi="Times New Roman" w:cs="Times New Roman"/>
          <w:b/>
          <w:i/>
          <w:sz w:val="20"/>
          <w:szCs w:val="20"/>
          <w:lang w:val="ru-RU"/>
        </w:rPr>
      </w:pPr>
      <w:r w:rsidRPr="00EB2F3F">
        <w:rPr>
          <w:rStyle w:val="a4"/>
          <w:rFonts w:ascii="Times New Roman" w:hAnsi="Times New Roman" w:cs="Times New Roman"/>
          <w:color w:val="000000"/>
          <w:spacing w:val="2"/>
          <w:sz w:val="20"/>
          <w:szCs w:val="20"/>
          <w:bdr w:val="none" w:sz="0" w:space="0" w:color="auto" w:frame="1"/>
          <w:shd w:val="clear" w:color="auto" w:fill="FFFFFF"/>
          <w:lang w:val="ru-RU"/>
        </w:rPr>
        <w:t>Родной язык</w:t>
      </w:r>
      <w:r w:rsidRPr="00EB2F3F">
        <w:rPr>
          <w:rFonts w:ascii="Times New Roman" w:hAnsi="Times New Roman" w:cs="Times New Roman"/>
          <w:color w:val="000000"/>
          <w:spacing w:val="2"/>
          <w:sz w:val="20"/>
          <w:szCs w:val="20"/>
          <w:shd w:val="clear" w:color="auto" w:fill="FFFFFF"/>
        </w:rPr>
        <w:t> </w:t>
      </w:r>
      <w:r w:rsidRPr="00EB2F3F">
        <w:rPr>
          <w:rFonts w:ascii="Times New Roman" w:hAnsi="Times New Roman" w:cs="Times New Roman"/>
          <w:color w:val="000000"/>
          <w:spacing w:val="2"/>
          <w:sz w:val="20"/>
          <w:szCs w:val="20"/>
          <w:shd w:val="clear" w:color="auto" w:fill="FFFFFF"/>
          <w:lang w:val="ru-RU"/>
        </w:rPr>
        <w:t>— твоя земля,</w:t>
      </w:r>
      <w:r w:rsidRPr="00EB2F3F">
        <w:rPr>
          <w:rFonts w:ascii="Times New Roman" w:hAnsi="Times New Roman" w:cs="Times New Roman"/>
          <w:color w:val="000000"/>
          <w:spacing w:val="2"/>
          <w:sz w:val="20"/>
          <w:szCs w:val="20"/>
          <w:lang w:val="ru-RU"/>
        </w:rPr>
        <w:br/>
      </w:r>
      <w:r w:rsidRPr="00EB2F3F">
        <w:rPr>
          <w:rFonts w:ascii="Times New Roman" w:hAnsi="Times New Roman" w:cs="Times New Roman"/>
          <w:color w:val="000000"/>
          <w:spacing w:val="2"/>
          <w:sz w:val="20"/>
          <w:szCs w:val="20"/>
          <w:shd w:val="clear" w:color="auto" w:fill="FFFFFF"/>
          <w:lang w:val="ru-RU"/>
        </w:rPr>
        <w:t>На нем говорят леса и поля.</w:t>
      </w:r>
      <w:r w:rsidRPr="00EB2F3F">
        <w:rPr>
          <w:rFonts w:ascii="Times New Roman" w:hAnsi="Times New Roman" w:cs="Times New Roman"/>
          <w:color w:val="000000"/>
          <w:spacing w:val="2"/>
          <w:sz w:val="20"/>
          <w:szCs w:val="20"/>
          <w:lang w:val="ru-RU"/>
        </w:rPr>
        <w:br/>
      </w:r>
      <w:r w:rsidRPr="00EB2F3F">
        <w:rPr>
          <w:rFonts w:ascii="Times New Roman" w:hAnsi="Times New Roman" w:cs="Times New Roman"/>
          <w:color w:val="000000"/>
          <w:spacing w:val="2"/>
          <w:sz w:val="20"/>
          <w:szCs w:val="20"/>
          <w:shd w:val="clear" w:color="auto" w:fill="FFFFFF"/>
          <w:lang w:val="ru-RU"/>
        </w:rPr>
        <w:t>Плавно на нем река говорит,</w:t>
      </w:r>
      <w:r w:rsidRPr="00EB2F3F">
        <w:rPr>
          <w:rFonts w:ascii="Times New Roman" w:hAnsi="Times New Roman" w:cs="Times New Roman"/>
          <w:color w:val="000000"/>
          <w:spacing w:val="2"/>
          <w:sz w:val="20"/>
          <w:szCs w:val="20"/>
          <w:lang w:val="ru-RU"/>
        </w:rPr>
        <w:br/>
      </w:r>
      <w:r w:rsidRPr="00EB2F3F">
        <w:rPr>
          <w:rFonts w:ascii="Times New Roman" w:hAnsi="Times New Roman" w:cs="Times New Roman"/>
          <w:color w:val="000000"/>
          <w:spacing w:val="2"/>
          <w:sz w:val="20"/>
          <w:szCs w:val="20"/>
          <w:shd w:val="clear" w:color="auto" w:fill="FFFFFF"/>
          <w:lang w:val="ru-RU"/>
        </w:rPr>
        <w:t>Гудок парохода в ответ ей вторит.</w:t>
      </w:r>
      <w:r w:rsidRPr="00EB2F3F">
        <w:rPr>
          <w:rFonts w:ascii="Times New Roman" w:hAnsi="Times New Roman" w:cs="Times New Roman"/>
          <w:color w:val="000000"/>
          <w:spacing w:val="2"/>
          <w:sz w:val="20"/>
          <w:szCs w:val="20"/>
          <w:lang w:val="ru-RU"/>
        </w:rPr>
        <w:br/>
      </w:r>
      <w:r w:rsidRPr="00EB2F3F">
        <w:rPr>
          <w:rFonts w:ascii="Times New Roman" w:hAnsi="Times New Roman" w:cs="Times New Roman"/>
          <w:color w:val="000000"/>
          <w:spacing w:val="2"/>
          <w:sz w:val="20"/>
          <w:szCs w:val="20"/>
          <w:lang w:val="ru-RU"/>
        </w:rPr>
        <w:br/>
      </w:r>
      <w:r w:rsidRPr="00EB2F3F">
        <w:rPr>
          <w:rFonts w:ascii="Times New Roman" w:hAnsi="Times New Roman" w:cs="Times New Roman"/>
          <w:color w:val="000000"/>
          <w:spacing w:val="2"/>
          <w:sz w:val="20"/>
          <w:szCs w:val="20"/>
          <w:shd w:val="clear" w:color="auto" w:fill="FFFFFF"/>
          <w:lang w:val="ru-RU"/>
        </w:rPr>
        <w:t>На нем колыбельную мама поет,</w:t>
      </w:r>
      <w:r w:rsidRPr="00EB2F3F">
        <w:rPr>
          <w:rFonts w:ascii="Times New Roman" w:hAnsi="Times New Roman" w:cs="Times New Roman"/>
          <w:color w:val="000000"/>
          <w:spacing w:val="2"/>
          <w:sz w:val="20"/>
          <w:szCs w:val="20"/>
          <w:lang w:val="ru-RU"/>
        </w:rPr>
        <w:br/>
      </w:r>
      <w:r w:rsidRPr="00EB2F3F">
        <w:rPr>
          <w:rFonts w:ascii="Times New Roman" w:hAnsi="Times New Roman" w:cs="Times New Roman"/>
          <w:color w:val="000000"/>
          <w:spacing w:val="2"/>
          <w:sz w:val="20"/>
          <w:szCs w:val="20"/>
          <w:shd w:val="clear" w:color="auto" w:fill="FFFFFF"/>
          <w:lang w:val="ru-RU"/>
        </w:rPr>
        <w:t>Ребенок родную речь узнает.</w:t>
      </w:r>
      <w:r w:rsidRPr="00EB2F3F">
        <w:rPr>
          <w:rFonts w:ascii="Times New Roman" w:hAnsi="Times New Roman" w:cs="Times New Roman"/>
          <w:color w:val="000000"/>
          <w:spacing w:val="2"/>
          <w:sz w:val="20"/>
          <w:szCs w:val="20"/>
          <w:lang w:val="ru-RU"/>
        </w:rPr>
        <w:br/>
      </w:r>
      <w:r w:rsidRPr="00EB2F3F">
        <w:rPr>
          <w:rFonts w:ascii="Times New Roman" w:hAnsi="Times New Roman" w:cs="Times New Roman"/>
          <w:color w:val="000000"/>
          <w:spacing w:val="2"/>
          <w:sz w:val="20"/>
          <w:szCs w:val="20"/>
          <w:shd w:val="clear" w:color="auto" w:fill="FFFFFF"/>
          <w:lang w:val="ru-RU"/>
        </w:rPr>
        <w:t>Без языка не бывает народа,</w:t>
      </w:r>
      <w:r w:rsidRPr="00EB2F3F">
        <w:rPr>
          <w:rFonts w:ascii="Times New Roman" w:hAnsi="Times New Roman" w:cs="Times New Roman"/>
          <w:color w:val="000000"/>
          <w:spacing w:val="2"/>
          <w:sz w:val="20"/>
          <w:szCs w:val="20"/>
          <w:lang w:val="ru-RU"/>
        </w:rPr>
        <w:br/>
      </w:r>
      <w:r w:rsidRPr="00EB2F3F">
        <w:rPr>
          <w:rFonts w:ascii="Times New Roman" w:hAnsi="Times New Roman" w:cs="Times New Roman"/>
          <w:color w:val="000000"/>
          <w:spacing w:val="2"/>
          <w:sz w:val="20"/>
          <w:szCs w:val="20"/>
          <w:shd w:val="clear" w:color="auto" w:fill="FFFFFF"/>
          <w:lang w:val="ru-RU"/>
        </w:rPr>
        <w:t>Поздравлю я с днем языка вас родного.</w:t>
      </w:r>
      <w:r w:rsidRPr="00EB2F3F">
        <w:rPr>
          <w:rFonts w:ascii="Times New Roman" w:hAnsi="Times New Roman" w:cs="Times New Roman"/>
          <w:color w:val="000000"/>
          <w:spacing w:val="2"/>
          <w:sz w:val="20"/>
          <w:szCs w:val="20"/>
          <w:lang w:val="ru-RU"/>
        </w:rPr>
        <w:br/>
      </w:r>
      <w:r w:rsidRPr="00EB2F3F">
        <w:rPr>
          <w:rFonts w:ascii="Times New Roman" w:hAnsi="Times New Roman" w:cs="Times New Roman"/>
          <w:color w:val="000000"/>
          <w:spacing w:val="2"/>
          <w:sz w:val="20"/>
          <w:szCs w:val="20"/>
          <w:lang w:val="ru-RU"/>
        </w:rPr>
        <w:br/>
      </w:r>
      <w:r w:rsidRPr="00EB2F3F">
        <w:rPr>
          <w:rFonts w:ascii="Times New Roman" w:hAnsi="Times New Roman" w:cs="Times New Roman"/>
          <w:color w:val="000000"/>
          <w:spacing w:val="2"/>
          <w:sz w:val="20"/>
          <w:szCs w:val="20"/>
          <w:shd w:val="clear" w:color="auto" w:fill="FFFFFF"/>
          <w:lang w:val="ru-RU"/>
        </w:rPr>
        <w:t>Народы живут на планете большой,</w:t>
      </w:r>
      <w:r w:rsidRPr="00EB2F3F">
        <w:rPr>
          <w:rFonts w:ascii="Times New Roman" w:hAnsi="Times New Roman" w:cs="Times New Roman"/>
          <w:color w:val="000000"/>
          <w:spacing w:val="2"/>
          <w:sz w:val="20"/>
          <w:szCs w:val="20"/>
          <w:lang w:val="ru-RU"/>
        </w:rPr>
        <w:br/>
      </w:r>
      <w:r w:rsidRPr="00EB2F3F">
        <w:rPr>
          <w:rFonts w:ascii="Times New Roman" w:hAnsi="Times New Roman" w:cs="Times New Roman"/>
          <w:color w:val="000000"/>
          <w:spacing w:val="2"/>
          <w:sz w:val="20"/>
          <w:szCs w:val="20"/>
          <w:shd w:val="clear" w:color="auto" w:fill="FFFFFF"/>
          <w:lang w:val="ru-RU"/>
        </w:rPr>
        <w:t>Пусть все берегут язык свой родной.</w:t>
      </w:r>
      <w:r w:rsidRPr="00EB2F3F">
        <w:rPr>
          <w:rFonts w:ascii="Times New Roman" w:hAnsi="Times New Roman" w:cs="Times New Roman"/>
          <w:color w:val="000000"/>
          <w:spacing w:val="2"/>
          <w:sz w:val="20"/>
          <w:szCs w:val="20"/>
          <w:lang w:val="ru-RU"/>
        </w:rPr>
        <w:br/>
      </w:r>
      <w:r w:rsidRPr="00EB2F3F">
        <w:rPr>
          <w:rFonts w:ascii="Times New Roman" w:hAnsi="Times New Roman" w:cs="Times New Roman"/>
          <w:color w:val="000000"/>
          <w:spacing w:val="2"/>
          <w:sz w:val="20"/>
          <w:szCs w:val="20"/>
          <w:shd w:val="clear" w:color="auto" w:fill="FFFFFF"/>
          <w:lang w:val="ru-RU"/>
        </w:rPr>
        <w:t>Чтоб сохранить его для детей</w:t>
      </w:r>
      <w:r w:rsidRPr="00EB2F3F">
        <w:rPr>
          <w:rFonts w:ascii="Times New Roman" w:hAnsi="Times New Roman" w:cs="Times New Roman"/>
          <w:color w:val="000000"/>
          <w:spacing w:val="2"/>
          <w:sz w:val="20"/>
          <w:szCs w:val="20"/>
          <w:lang w:val="ru-RU"/>
        </w:rPr>
        <w:br/>
      </w:r>
      <w:r w:rsidRPr="00EB2F3F">
        <w:rPr>
          <w:rFonts w:ascii="Times New Roman" w:hAnsi="Times New Roman" w:cs="Times New Roman"/>
          <w:color w:val="000000"/>
          <w:spacing w:val="2"/>
          <w:sz w:val="20"/>
          <w:szCs w:val="20"/>
          <w:shd w:val="clear" w:color="auto" w:fill="FFFFFF"/>
          <w:lang w:val="ru-RU"/>
        </w:rPr>
        <w:t>И говорить с землею своей.</w:t>
      </w:r>
      <w:r w:rsidR="00EB2F3F" w:rsidRPr="00EB2F3F">
        <w:rPr>
          <w:rFonts w:ascii="Times New Roman" w:hAnsi="Times New Roman" w:cs="Times New Roman"/>
          <w:color w:val="000000"/>
          <w:spacing w:val="2"/>
          <w:sz w:val="20"/>
          <w:szCs w:val="20"/>
          <w:shd w:val="clear" w:color="auto" w:fill="FFFFFF"/>
          <w:lang w:val="ru-RU"/>
        </w:rPr>
        <w:t xml:space="preserve"> (</w:t>
      </w:r>
      <w:proofErr w:type="spellStart"/>
      <w:r w:rsidR="00EB2F3F" w:rsidRPr="00EB2F3F">
        <w:rPr>
          <w:rFonts w:ascii="Times New Roman" w:hAnsi="Times New Roman" w:cs="Times New Roman"/>
          <w:b/>
          <w:color w:val="000000"/>
          <w:spacing w:val="2"/>
          <w:sz w:val="20"/>
          <w:szCs w:val="20"/>
          <w:shd w:val="clear" w:color="auto" w:fill="FFFFFF"/>
          <w:lang w:val="ru-RU"/>
        </w:rPr>
        <w:t>Лина</w:t>
      </w:r>
      <w:proofErr w:type="spellEnd"/>
      <w:r w:rsidR="00EB2F3F" w:rsidRPr="00EB2F3F">
        <w:rPr>
          <w:rFonts w:ascii="Times New Roman" w:hAnsi="Times New Roman" w:cs="Times New Roman"/>
          <w:b/>
          <w:color w:val="000000"/>
          <w:spacing w:val="2"/>
          <w:sz w:val="20"/>
          <w:szCs w:val="20"/>
          <w:shd w:val="clear" w:color="auto" w:fill="FFFFFF"/>
          <w:lang w:val="ru-RU"/>
        </w:rPr>
        <w:t xml:space="preserve"> Павлова)</w:t>
      </w:r>
    </w:p>
    <w:sectPr w:rsidR="00774DFA" w:rsidRPr="00EB2F3F" w:rsidSect="0095413A">
      <w:pgSz w:w="12240" w:h="15840"/>
      <w:pgMar w:top="284" w:right="850" w:bottom="113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characterSpacingControl w:val="doNotCompress"/>
  <w:compat/>
  <w:rsids>
    <w:rsidRoot w:val="0095413A"/>
    <w:rsid w:val="00014A5F"/>
    <w:rsid w:val="00017075"/>
    <w:rsid w:val="0005052D"/>
    <w:rsid w:val="00057245"/>
    <w:rsid w:val="00083F79"/>
    <w:rsid w:val="00087867"/>
    <w:rsid w:val="000A1E9C"/>
    <w:rsid w:val="000A6375"/>
    <w:rsid w:val="000E1649"/>
    <w:rsid w:val="000E1BA1"/>
    <w:rsid w:val="000F6014"/>
    <w:rsid w:val="0010158B"/>
    <w:rsid w:val="00106B40"/>
    <w:rsid w:val="00114943"/>
    <w:rsid w:val="00126195"/>
    <w:rsid w:val="0013256B"/>
    <w:rsid w:val="00134FF9"/>
    <w:rsid w:val="001374B0"/>
    <w:rsid w:val="00180B32"/>
    <w:rsid w:val="001B653E"/>
    <w:rsid w:val="001C1FD0"/>
    <w:rsid w:val="001C5E75"/>
    <w:rsid w:val="001C6EEB"/>
    <w:rsid w:val="001D5E3E"/>
    <w:rsid w:val="00246C92"/>
    <w:rsid w:val="00255CA0"/>
    <w:rsid w:val="002A0B57"/>
    <w:rsid w:val="002A164B"/>
    <w:rsid w:val="002A44F9"/>
    <w:rsid w:val="002B28F7"/>
    <w:rsid w:val="002B6A2A"/>
    <w:rsid w:val="002E1405"/>
    <w:rsid w:val="002E312F"/>
    <w:rsid w:val="002F5906"/>
    <w:rsid w:val="00305D0A"/>
    <w:rsid w:val="00306FC5"/>
    <w:rsid w:val="00322AB8"/>
    <w:rsid w:val="00347289"/>
    <w:rsid w:val="00360E17"/>
    <w:rsid w:val="00365CD1"/>
    <w:rsid w:val="00366818"/>
    <w:rsid w:val="003A091F"/>
    <w:rsid w:val="003A5C40"/>
    <w:rsid w:val="003B5283"/>
    <w:rsid w:val="003B59B3"/>
    <w:rsid w:val="003F2A61"/>
    <w:rsid w:val="003F575D"/>
    <w:rsid w:val="004038B6"/>
    <w:rsid w:val="00430872"/>
    <w:rsid w:val="00430B79"/>
    <w:rsid w:val="00443462"/>
    <w:rsid w:val="00456C55"/>
    <w:rsid w:val="0046048D"/>
    <w:rsid w:val="004835FC"/>
    <w:rsid w:val="004B4DB6"/>
    <w:rsid w:val="004F02BA"/>
    <w:rsid w:val="004F0F81"/>
    <w:rsid w:val="00502E4F"/>
    <w:rsid w:val="00506464"/>
    <w:rsid w:val="005068BD"/>
    <w:rsid w:val="005110AF"/>
    <w:rsid w:val="005148C7"/>
    <w:rsid w:val="0055794A"/>
    <w:rsid w:val="005649E8"/>
    <w:rsid w:val="00570188"/>
    <w:rsid w:val="0057181B"/>
    <w:rsid w:val="005A539A"/>
    <w:rsid w:val="005B2B85"/>
    <w:rsid w:val="005C2045"/>
    <w:rsid w:val="0060399D"/>
    <w:rsid w:val="0061669C"/>
    <w:rsid w:val="006372A2"/>
    <w:rsid w:val="006520AA"/>
    <w:rsid w:val="00661084"/>
    <w:rsid w:val="00682FFD"/>
    <w:rsid w:val="00693986"/>
    <w:rsid w:val="0069744A"/>
    <w:rsid w:val="006A0819"/>
    <w:rsid w:val="006B1CF4"/>
    <w:rsid w:val="006C7FBC"/>
    <w:rsid w:val="006D4D95"/>
    <w:rsid w:val="00725B93"/>
    <w:rsid w:val="00741E07"/>
    <w:rsid w:val="00743EF1"/>
    <w:rsid w:val="00753B11"/>
    <w:rsid w:val="00774DFA"/>
    <w:rsid w:val="00795C98"/>
    <w:rsid w:val="007960F1"/>
    <w:rsid w:val="00797C91"/>
    <w:rsid w:val="007A15FD"/>
    <w:rsid w:val="007B7D76"/>
    <w:rsid w:val="007D67D3"/>
    <w:rsid w:val="007F1F88"/>
    <w:rsid w:val="00830D7E"/>
    <w:rsid w:val="0083273D"/>
    <w:rsid w:val="008578E1"/>
    <w:rsid w:val="008A1319"/>
    <w:rsid w:val="008B09BD"/>
    <w:rsid w:val="008D7D7A"/>
    <w:rsid w:val="008E767E"/>
    <w:rsid w:val="008F3CC2"/>
    <w:rsid w:val="009165C6"/>
    <w:rsid w:val="00921040"/>
    <w:rsid w:val="00924BBB"/>
    <w:rsid w:val="00936C7C"/>
    <w:rsid w:val="0095413A"/>
    <w:rsid w:val="00960426"/>
    <w:rsid w:val="009660BC"/>
    <w:rsid w:val="009911D8"/>
    <w:rsid w:val="00991BB0"/>
    <w:rsid w:val="009C207E"/>
    <w:rsid w:val="009F569D"/>
    <w:rsid w:val="00A17969"/>
    <w:rsid w:val="00A24EE2"/>
    <w:rsid w:val="00A37016"/>
    <w:rsid w:val="00A570DC"/>
    <w:rsid w:val="00A81074"/>
    <w:rsid w:val="00A81FD9"/>
    <w:rsid w:val="00A9495B"/>
    <w:rsid w:val="00AA387D"/>
    <w:rsid w:val="00AC5078"/>
    <w:rsid w:val="00AD4A04"/>
    <w:rsid w:val="00AD737C"/>
    <w:rsid w:val="00AF12EF"/>
    <w:rsid w:val="00AF7E93"/>
    <w:rsid w:val="00B05DFC"/>
    <w:rsid w:val="00B21FA5"/>
    <w:rsid w:val="00B500D5"/>
    <w:rsid w:val="00B52B40"/>
    <w:rsid w:val="00B645A0"/>
    <w:rsid w:val="00B73E50"/>
    <w:rsid w:val="00B87E8C"/>
    <w:rsid w:val="00BC37C7"/>
    <w:rsid w:val="00C2097B"/>
    <w:rsid w:val="00C33142"/>
    <w:rsid w:val="00C348DA"/>
    <w:rsid w:val="00C40BD4"/>
    <w:rsid w:val="00C63D27"/>
    <w:rsid w:val="00C70E10"/>
    <w:rsid w:val="00C828DC"/>
    <w:rsid w:val="00C87B7C"/>
    <w:rsid w:val="00C94E88"/>
    <w:rsid w:val="00C95AD8"/>
    <w:rsid w:val="00CD678E"/>
    <w:rsid w:val="00D04C6F"/>
    <w:rsid w:val="00D10D20"/>
    <w:rsid w:val="00D11ACD"/>
    <w:rsid w:val="00D41041"/>
    <w:rsid w:val="00D60720"/>
    <w:rsid w:val="00D93DE4"/>
    <w:rsid w:val="00DA0F50"/>
    <w:rsid w:val="00E063BE"/>
    <w:rsid w:val="00E11B84"/>
    <w:rsid w:val="00E166CE"/>
    <w:rsid w:val="00E3089D"/>
    <w:rsid w:val="00E84F7D"/>
    <w:rsid w:val="00E922A0"/>
    <w:rsid w:val="00E958B5"/>
    <w:rsid w:val="00EB2F3F"/>
    <w:rsid w:val="00F07F4A"/>
    <w:rsid w:val="00F22942"/>
    <w:rsid w:val="00F2315B"/>
    <w:rsid w:val="00F3176E"/>
    <w:rsid w:val="00F457DC"/>
    <w:rsid w:val="00F51F03"/>
    <w:rsid w:val="00F536F8"/>
    <w:rsid w:val="00F67D8F"/>
    <w:rsid w:val="00F76214"/>
    <w:rsid w:val="00F85AF6"/>
    <w:rsid w:val="00FB5DFA"/>
    <w:rsid w:val="00FC4819"/>
    <w:rsid w:val="00FC4C15"/>
    <w:rsid w:val="00FC5B8C"/>
    <w:rsid w:val="00FD2FDE"/>
    <w:rsid w:val="00FE57CC"/>
    <w:rsid w:val="00FF22C0"/>
    <w:rsid w:val="00FF58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1BB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063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Strong"/>
    <w:basedOn w:val="a0"/>
    <w:uiPriority w:val="22"/>
    <w:qFormat/>
    <w:rsid w:val="00774DFA"/>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1979</Words>
  <Characters>11281</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13234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2022-09-08T18:08:00Z</dcterms:created>
  <dcterms:modified xsi:type="dcterms:W3CDTF">2022-09-08T18:08:00Z</dcterms:modified>
</cp:coreProperties>
</file>